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CE" w:rsidRPr="005718AD" w:rsidRDefault="007B10CE" w:rsidP="007B10CE">
      <w:pPr>
        <w:spacing w:line="240" w:lineRule="auto"/>
        <w:ind w:left="4320"/>
        <w:rPr>
          <w:rFonts w:ascii="Times New Roman" w:hAnsi="Times New Roman" w:cs="Times New Roman"/>
        </w:rPr>
      </w:pPr>
      <w:r w:rsidRPr="005718AD">
        <w:rPr>
          <w:rFonts w:ascii="Times New Roman" w:hAnsi="Times New Roman" w:cs="Times New Roman"/>
        </w:rPr>
        <w:t xml:space="preserve">                                                                </w:t>
      </w:r>
      <w:r w:rsidRPr="005718AD">
        <w:rPr>
          <w:rFonts w:ascii="Times New Roman" w:hAnsi="Times New Roman" w:cs="Times New Roman"/>
        </w:rPr>
        <w:tab/>
      </w:r>
    </w:p>
    <w:p w:rsidR="007B10CE" w:rsidRPr="005718AD" w:rsidRDefault="007B10CE" w:rsidP="007B10CE">
      <w:pPr>
        <w:spacing w:line="240" w:lineRule="auto"/>
        <w:ind w:right="-154"/>
        <w:rPr>
          <w:rFonts w:ascii="Times New Roman" w:hAnsi="Times New Roman" w:cs="Times New Roman"/>
        </w:rPr>
      </w:pPr>
      <w:r w:rsidRPr="005718AD">
        <w:rPr>
          <w:rFonts w:ascii="Times New Roman" w:hAnsi="Times New Roman" w:cs="Times New Roman"/>
          <w:noProof/>
        </w:rPr>
        <w:t xml:space="preserve">                       </w:t>
      </w:r>
      <w:r w:rsidRPr="005718AD">
        <w:rPr>
          <w:rFonts w:ascii="Times New Roman" w:hAnsi="Times New Roman" w:cs="Times New Roman"/>
          <w:noProof/>
          <w:lang w:eastAsia="el-GR"/>
        </w:rPr>
        <w:drawing>
          <wp:inline distT="0" distB="0" distL="0" distR="0">
            <wp:extent cx="520700" cy="4889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520700" cy="488950"/>
                    </a:xfrm>
                    <a:prstGeom prst="rect">
                      <a:avLst/>
                    </a:prstGeom>
                    <a:noFill/>
                    <a:ln w="9525">
                      <a:noFill/>
                      <a:miter lim="800000"/>
                      <a:headEnd/>
                      <a:tailEnd/>
                    </a:ln>
                  </pic:spPr>
                </pic:pic>
              </a:graphicData>
            </a:graphic>
          </wp:inline>
        </w:drawing>
      </w:r>
      <w:r w:rsidRPr="005718AD">
        <w:rPr>
          <w:rFonts w:ascii="Times New Roman" w:hAnsi="Times New Roman" w:cs="Times New Roman"/>
          <w:noProof/>
        </w:rPr>
        <w:t xml:space="preserve">                                         </w:t>
      </w:r>
    </w:p>
    <w:tbl>
      <w:tblPr>
        <w:tblW w:w="9108" w:type="dxa"/>
        <w:tblLook w:val="01E0"/>
      </w:tblPr>
      <w:tblGrid>
        <w:gridCol w:w="4076"/>
        <w:gridCol w:w="5032"/>
      </w:tblGrid>
      <w:tr w:rsidR="007B10CE" w:rsidRPr="005718AD" w:rsidTr="00115ADD">
        <w:trPr>
          <w:trHeight w:val="645"/>
        </w:trPr>
        <w:tc>
          <w:tcPr>
            <w:tcW w:w="4076" w:type="dxa"/>
          </w:tcPr>
          <w:p w:rsidR="007B10CE" w:rsidRPr="005718AD" w:rsidRDefault="007B10CE" w:rsidP="00115ADD">
            <w:pPr>
              <w:spacing w:line="240" w:lineRule="auto"/>
              <w:ind w:right="-850"/>
              <w:rPr>
                <w:rFonts w:ascii="Times New Roman" w:hAnsi="Times New Roman" w:cs="Times New Roman"/>
              </w:rPr>
            </w:pPr>
            <w:r w:rsidRPr="005718AD">
              <w:rPr>
                <w:rFonts w:ascii="Times New Roman" w:hAnsi="Times New Roman" w:cs="Times New Roman"/>
              </w:rPr>
              <w:t xml:space="preserve">       ΕΛΛΗΝΙΚΗ ΔΗΜΟΚΡΑΤΙΑ</w:t>
            </w:r>
          </w:p>
          <w:p w:rsidR="007B10CE" w:rsidRPr="005718AD" w:rsidRDefault="007B10CE" w:rsidP="00703809">
            <w:pPr>
              <w:spacing w:line="240" w:lineRule="auto"/>
              <w:rPr>
                <w:rFonts w:ascii="Times New Roman" w:hAnsi="Times New Roman" w:cs="Times New Roman"/>
              </w:rPr>
            </w:pPr>
            <w:r w:rsidRPr="005718AD">
              <w:rPr>
                <w:rFonts w:ascii="Times New Roman" w:hAnsi="Times New Roman" w:cs="Times New Roman"/>
              </w:rPr>
              <w:t xml:space="preserve">      ΥΠΟΥΡΓΕΙΟ ΠΑΙΔΕΙΑΣ</w:t>
            </w:r>
            <w:r w:rsidR="00703809" w:rsidRPr="00703809">
              <w:rPr>
                <w:rFonts w:ascii="Times New Roman" w:hAnsi="Times New Roman" w:cs="Times New Roman"/>
              </w:rPr>
              <w:t xml:space="preserve">, </w:t>
            </w:r>
            <w:r w:rsidR="00703809">
              <w:rPr>
                <w:rFonts w:ascii="Times New Roman" w:hAnsi="Times New Roman" w:cs="Times New Roman"/>
              </w:rPr>
              <w:t>ΕΡΕΥΝΑΣ</w:t>
            </w:r>
            <w:r w:rsidRPr="005718AD">
              <w:rPr>
                <w:rFonts w:ascii="Times New Roman" w:hAnsi="Times New Roman" w:cs="Times New Roman"/>
              </w:rPr>
              <w:t xml:space="preserve"> ΚΑΙ  ΘΡΗΣΚΕΥΜΑΤΩΝ </w:t>
            </w:r>
          </w:p>
        </w:tc>
        <w:tc>
          <w:tcPr>
            <w:tcW w:w="5032" w:type="dxa"/>
          </w:tcPr>
          <w:p w:rsidR="007B10CE" w:rsidRPr="005718AD" w:rsidRDefault="007B10CE" w:rsidP="00115ADD">
            <w:pPr>
              <w:spacing w:line="240" w:lineRule="auto"/>
              <w:ind w:right="-850"/>
              <w:rPr>
                <w:rFonts w:ascii="Times New Roman" w:hAnsi="Times New Roman" w:cs="Times New Roman"/>
                <w:b/>
                <w:bCs/>
                <w:lang w:val="en-US"/>
              </w:rPr>
            </w:pPr>
            <w:r w:rsidRPr="005718AD">
              <w:rPr>
                <w:rFonts w:ascii="Times New Roman" w:hAnsi="Times New Roman" w:cs="Times New Roman"/>
              </w:rPr>
              <w:tab/>
              <w:t xml:space="preserve">                     </w:t>
            </w:r>
            <w:proofErr w:type="spellStart"/>
            <w:r w:rsidRPr="005718AD">
              <w:rPr>
                <w:rFonts w:ascii="Times New Roman" w:hAnsi="Times New Roman" w:cs="Times New Roman"/>
              </w:rPr>
              <w:t>Ημερ</w:t>
            </w:r>
            <w:proofErr w:type="spellEnd"/>
            <w:r w:rsidRPr="005718AD">
              <w:rPr>
                <w:rFonts w:ascii="Times New Roman" w:hAnsi="Times New Roman" w:cs="Times New Roman"/>
              </w:rPr>
              <w:t>.:</w:t>
            </w:r>
            <w:r w:rsidRPr="005718AD">
              <w:rPr>
                <w:rFonts w:ascii="Times New Roman" w:hAnsi="Times New Roman" w:cs="Times New Roman"/>
                <w:b/>
                <w:bCs/>
              </w:rPr>
              <w:t xml:space="preserve"> 21/09/2016</w:t>
            </w:r>
          </w:p>
          <w:p w:rsidR="007B10CE" w:rsidRPr="005718AD" w:rsidRDefault="007B10CE" w:rsidP="00115ADD">
            <w:pPr>
              <w:tabs>
                <w:tab w:val="left" w:pos="915"/>
              </w:tabs>
              <w:spacing w:line="240" w:lineRule="auto"/>
              <w:rPr>
                <w:rFonts w:ascii="Times New Roman" w:hAnsi="Times New Roman" w:cs="Times New Roman"/>
                <w:lang w:val="en-US"/>
              </w:rPr>
            </w:pPr>
            <w:r w:rsidRPr="005718AD">
              <w:rPr>
                <w:rFonts w:ascii="Times New Roman" w:hAnsi="Times New Roman" w:cs="Times New Roman"/>
              </w:rPr>
              <w:t xml:space="preserve">                                   Αρ. </w:t>
            </w:r>
            <w:proofErr w:type="spellStart"/>
            <w:r w:rsidRPr="005718AD">
              <w:rPr>
                <w:rFonts w:ascii="Times New Roman" w:hAnsi="Times New Roman" w:cs="Times New Roman"/>
              </w:rPr>
              <w:t>Πρ</w:t>
            </w:r>
            <w:proofErr w:type="spellEnd"/>
            <w:r w:rsidRPr="005718AD">
              <w:rPr>
                <w:rFonts w:ascii="Times New Roman" w:hAnsi="Times New Roman" w:cs="Times New Roman"/>
              </w:rPr>
              <w:t>. : 101</w:t>
            </w:r>
          </w:p>
        </w:tc>
      </w:tr>
      <w:tr w:rsidR="007B10CE" w:rsidRPr="005718AD" w:rsidTr="00115ADD">
        <w:trPr>
          <w:trHeight w:val="2514"/>
        </w:trPr>
        <w:tc>
          <w:tcPr>
            <w:tcW w:w="4076" w:type="dxa"/>
          </w:tcPr>
          <w:p w:rsidR="007B10CE" w:rsidRPr="005718AD" w:rsidRDefault="007B10CE" w:rsidP="00115ADD">
            <w:pPr>
              <w:spacing w:line="240" w:lineRule="auto"/>
              <w:ind w:right="-850"/>
              <w:rPr>
                <w:rFonts w:ascii="Times New Roman" w:hAnsi="Times New Roman" w:cs="Times New Roman"/>
              </w:rPr>
            </w:pPr>
            <w:r w:rsidRPr="005718AD">
              <w:rPr>
                <w:rFonts w:ascii="Times New Roman" w:hAnsi="Times New Roman" w:cs="Times New Roman"/>
              </w:rPr>
              <w:t xml:space="preserve">ΠΕΡ/ΚΗ Δ/ΝΣΗ Π/ΘΜΙΑΣ &amp; Δ/ΘΜΙΑΣ </w:t>
            </w:r>
          </w:p>
          <w:p w:rsidR="007B10CE" w:rsidRPr="005718AD" w:rsidRDefault="007B10CE" w:rsidP="00115ADD">
            <w:pPr>
              <w:spacing w:line="240" w:lineRule="auto"/>
              <w:ind w:right="-850"/>
              <w:rPr>
                <w:rFonts w:ascii="Times New Roman" w:hAnsi="Times New Roman" w:cs="Times New Roman"/>
              </w:rPr>
            </w:pPr>
            <w:r w:rsidRPr="005718AD">
              <w:rPr>
                <w:rFonts w:ascii="Times New Roman" w:hAnsi="Times New Roman" w:cs="Times New Roman"/>
              </w:rPr>
              <w:t xml:space="preserve">              ΕΚΠ/ΣΗΣ  ΚΡΗΤΗΣ                                                             </w:t>
            </w:r>
          </w:p>
          <w:p w:rsidR="007B10CE" w:rsidRPr="005718AD" w:rsidRDefault="007B10CE" w:rsidP="00115ADD">
            <w:pPr>
              <w:spacing w:line="240" w:lineRule="auto"/>
              <w:ind w:right="-850"/>
              <w:rPr>
                <w:rFonts w:ascii="Times New Roman" w:hAnsi="Times New Roman" w:cs="Times New Roman"/>
              </w:rPr>
            </w:pPr>
            <w:r w:rsidRPr="005718AD">
              <w:rPr>
                <w:rFonts w:ascii="Times New Roman" w:hAnsi="Times New Roman" w:cs="Times New Roman"/>
              </w:rPr>
              <w:t>ΣΧΟΛΙΚΗ  ΣΥΜΒΟΥΛΟΣ Π.Α. 50ης Π.</w:t>
            </w:r>
          </w:p>
          <w:p w:rsidR="007B10CE" w:rsidRPr="005718AD" w:rsidRDefault="007B10CE" w:rsidP="00115ADD">
            <w:pPr>
              <w:spacing w:line="240" w:lineRule="auto"/>
              <w:ind w:right="-850"/>
              <w:rPr>
                <w:rFonts w:ascii="Times New Roman" w:hAnsi="Times New Roman" w:cs="Times New Roman"/>
              </w:rPr>
            </w:pPr>
            <w:r w:rsidRPr="005718AD">
              <w:rPr>
                <w:rFonts w:ascii="Times New Roman" w:hAnsi="Times New Roman" w:cs="Times New Roman"/>
              </w:rPr>
              <w:t xml:space="preserve">     </w:t>
            </w:r>
          </w:p>
          <w:p w:rsidR="007B10CE" w:rsidRPr="005718AD" w:rsidRDefault="007B10CE" w:rsidP="00115ADD">
            <w:pPr>
              <w:spacing w:line="240" w:lineRule="auto"/>
              <w:ind w:right="-850"/>
              <w:rPr>
                <w:rFonts w:ascii="Times New Roman" w:hAnsi="Times New Roman" w:cs="Times New Roman"/>
              </w:rPr>
            </w:pPr>
            <w:proofErr w:type="spellStart"/>
            <w:r w:rsidRPr="005718AD">
              <w:rPr>
                <w:rFonts w:ascii="Times New Roman" w:hAnsi="Times New Roman" w:cs="Times New Roman"/>
                <w:b/>
                <w:bCs/>
              </w:rPr>
              <w:t>Ταχ</w:t>
            </w:r>
            <w:proofErr w:type="spellEnd"/>
            <w:r w:rsidRPr="005718AD">
              <w:rPr>
                <w:rFonts w:ascii="Times New Roman" w:hAnsi="Times New Roman" w:cs="Times New Roman"/>
                <w:b/>
                <w:bCs/>
              </w:rPr>
              <w:t>. Δ/</w:t>
            </w:r>
            <w:proofErr w:type="spellStart"/>
            <w:r w:rsidRPr="005718AD">
              <w:rPr>
                <w:rFonts w:ascii="Times New Roman" w:hAnsi="Times New Roman" w:cs="Times New Roman"/>
                <w:b/>
                <w:bCs/>
              </w:rPr>
              <w:t>νση</w:t>
            </w:r>
            <w:proofErr w:type="spellEnd"/>
            <w:r w:rsidRPr="005718AD">
              <w:rPr>
                <w:rFonts w:ascii="Times New Roman" w:hAnsi="Times New Roman" w:cs="Times New Roman"/>
              </w:rPr>
              <w:t xml:space="preserve"> : </w:t>
            </w:r>
            <w:proofErr w:type="spellStart"/>
            <w:r w:rsidRPr="005718AD">
              <w:rPr>
                <w:rFonts w:ascii="Times New Roman" w:hAnsi="Times New Roman" w:cs="Times New Roman"/>
                <w:b/>
              </w:rPr>
              <w:t>Γκ</w:t>
            </w:r>
            <w:r w:rsidRPr="005718AD">
              <w:rPr>
                <w:rFonts w:ascii="Times New Roman" w:hAnsi="Times New Roman" w:cs="Times New Roman"/>
                <w:b/>
                <w:bCs/>
              </w:rPr>
              <w:t>ερόλα</w:t>
            </w:r>
            <w:proofErr w:type="spellEnd"/>
            <w:r w:rsidRPr="005718AD">
              <w:rPr>
                <w:rFonts w:ascii="Times New Roman" w:hAnsi="Times New Roman" w:cs="Times New Roman"/>
                <w:b/>
                <w:bCs/>
              </w:rPr>
              <w:t xml:space="preserve"> 48Β</w:t>
            </w:r>
          </w:p>
          <w:p w:rsidR="007B10CE" w:rsidRPr="005718AD" w:rsidRDefault="007B10CE" w:rsidP="00115ADD">
            <w:pPr>
              <w:spacing w:line="240" w:lineRule="auto"/>
              <w:ind w:right="-850"/>
              <w:rPr>
                <w:rFonts w:ascii="Times New Roman" w:hAnsi="Times New Roman" w:cs="Times New Roman"/>
                <w:b/>
                <w:bCs/>
              </w:rPr>
            </w:pPr>
            <w:r w:rsidRPr="005718AD">
              <w:rPr>
                <w:rFonts w:ascii="Times New Roman" w:hAnsi="Times New Roman" w:cs="Times New Roman"/>
                <w:b/>
                <w:bCs/>
              </w:rPr>
              <w:t xml:space="preserve">                      73132 Χανιά</w:t>
            </w:r>
          </w:p>
          <w:p w:rsidR="007B10CE" w:rsidRPr="005718AD" w:rsidRDefault="007B10CE" w:rsidP="00115ADD">
            <w:pPr>
              <w:spacing w:line="240" w:lineRule="auto"/>
              <w:ind w:right="-850"/>
              <w:rPr>
                <w:rFonts w:ascii="Times New Roman" w:hAnsi="Times New Roman" w:cs="Times New Roman"/>
              </w:rPr>
            </w:pPr>
            <w:proofErr w:type="spellStart"/>
            <w:r w:rsidRPr="005718AD">
              <w:rPr>
                <w:rFonts w:ascii="Times New Roman" w:hAnsi="Times New Roman" w:cs="Times New Roman"/>
                <w:b/>
                <w:bCs/>
              </w:rPr>
              <w:t>Πληρ</w:t>
            </w:r>
            <w:proofErr w:type="spellEnd"/>
            <w:r w:rsidRPr="005718AD">
              <w:rPr>
                <w:rFonts w:ascii="Times New Roman" w:hAnsi="Times New Roman" w:cs="Times New Roman"/>
                <w:b/>
                <w:bCs/>
              </w:rPr>
              <w:t>.</w:t>
            </w:r>
            <w:r w:rsidRPr="005718AD">
              <w:rPr>
                <w:rFonts w:ascii="Times New Roman" w:hAnsi="Times New Roman" w:cs="Times New Roman"/>
              </w:rPr>
              <w:t xml:space="preserve"> : Π. </w:t>
            </w:r>
            <w:proofErr w:type="spellStart"/>
            <w:r w:rsidRPr="005718AD">
              <w:rPr>
                <w:rFonts w:ascii="Times New Roman" w:hAnsi="Times New Roman" w:cs="Times New Roman"/>
              </w:rPr>
              <w:t>Κασσωτάκη</w:t>
            </w:r>
            <w:proofErr w:type="spellEnd"/>
            <w:r w:rsidRPr="005718AD">
              <w:rPr>
                <w:rFonts w:ascii="Times New Roman" w:hAnsi="Times New Roman" w:cs="Times New Roman"/>
              </w:rPr>
              <w:t>-Ψαρουδάκη</w:t>
            </w:r>
          </w:p>
          <w:p w:rsidR="007B10CE" w:rsidRPr="005718AD" w:rsidRDefault="007B10CE" w:rsidP="00115ADD">
            <w:pPr>
              <w:spacing w:line="240" w:lineRule="auto"/>
              <w:ind w:right="-850"/>
              <w:rPr>
                <w:rFonts w:ascii="Times New Roman" w:hAnsi="Times New Roman" w:cs="Times New Roman"/>
                <w:b/>
                <w:bCs/>
              </w:rPr>
            </w:pPr>
            <w:proofErr w:type="spellStart"/>
            <w:r w:rsidRPr="005718AD">
              <w:rPr>
                <w:rFonts w:ascii="Times New Roman" w:hAnsi="Times New Roman" w:cs="Times New Roman"/>
                <w:b/>
                <w:bCs/>
              </w:rPr>
              <w:t>Τηλ</w:t>
            </w:r>
            <w:proofErr w:type="spellEnd"/>
            <w:r w:rsidRPr="005718AD">
              <w:rPr>
                <w:rFonts w:ascii="Times New Roman" w:hAnsi="Times New Roman" w:cs="Times New Roman"/>
                <w:b/>
                <w:bCs/>
              </w:rPr>
              <w:t>.</w:t>
            </w:r>
            <w:r w:rsidRPr="005718AD">
              <w:rPr>
                <w:rFonts w:ascii="Times New Roman" w:hAnsi="Times New Roman" w:cs="Times New Roman"/>
              </w:rPr>
              <w:t xml:space="preserve"> : </w:t>
            </w:r>
            <w:r w:rsidRPr="005718AD">
              <w:rPr>
                <w:rFonts w:ascii="Times New Roman" w:hAnsi="Times New Roman" w:cs="Times New Roman"/>
                <w:b/>
                <w:bCs/>
              </w:rPr>
              <w:t>28210 47330</w:t>
            </w:r>
          </w:p>
          <w:p w:rsidR="007B10CE" w:rsidRPr="00703809" w:rsidRDefault="007B10CE" w:rsidP="00115ADD">
            <w:pPr>
              <w:spacing w:line="240" w:lineRule="auto"/>
              <w:ind w:right="-850"/>
              <w:rPr>
                <w:rFonts w:ascii="Times New Roman" w:hAnsi="Times New Roman" w:cs="Times New Roman"/>
                <w:lang w:val="en-US"/>
              </w:rPr>
            </w:pPr>
            <w:r w:rsidRPr="005718AD">
              <w:rPr>
                <w:rFonts w:ascii="Times New Roman" w:hAnsi="Times New Roman" w:cs="Times New Roman"/>
                <w:b/>
                <w:bCs/>
                <w:lang w:val="de-DE"/>
              </w:rPr>
              <w:t>e-</w:t>
            </w:r>
            <w:proofErr w:type="spellStart"/>
            <w:r w:rsidRPr="005718AD">
              <w:rPr>
                <w:rFonts w:ascii="Times New Roman" w:hAnsi="Times New Roman" w:cs="Times New Roman"/>
                <w:b/>
                <w:bCs/>
                <w:lang w:val="de-DE"/>
              </w:rPr>
              <w:t>mail</w:t>
            </w:r>
            <w:proofErr w:type="spellEnd"/>
            <w:r w:rsidRPr="005718AD">
              <w:rPr>
                <w:rFonts w:ascii="Times New Roman" w:hAnsi="Times New Roman" w:cs="Times New Roman"/>
                <w:lang w:val="de-DE"/>
              </w:rPr>
              <w:t xml:space="preserve"> : </w:t>
            </w:r>
            <w:hyperlink r:id="rId5" w:history="1">
              <w:r w:rsidR="00703809" w:rsidRPr="002B23C5">
                <w:rPr>
                  <w:rStyle w:val="-"/>
                  <w:rFonts w:ascii="Times New Roman" w:hAnsi="Times New Roman" w:cs="Times New Roman"/>
                  <w:lang w:val="fr-FR"/>
                </w:rPr>
                <w:t>pkassot@</w:t>
              </w:r>
              <w:r w:rsidR="00703809" w:rsidRPr="002B23C5">
                <w:rPr>
                  <w:rStyle w:val="-"/>
                  <w:rFonts w:ascii="Times New Roman" w:hAnsi="Times New Roman" w:cs="Times New Roman"/>
                  <w:lang w:val="en-US"/>
                </w:rPr>
                <w:t>gmail.com</w:t>
              </w:r>
            </w:hyperlink>
            <w:r w:rsidR="00703809">
              <w:rPr>
                <w:rFonts w:ascii="Times New Roman" w:hAnsi="Times New Roman" w:cs="Times New Roman"/>
                <w:lang w:val="en-US"/>
              </w:rPr>
              <w:t xml:space="preserve"> </w:t>
            </w:r>
          </w:p>
          <w:p w:rsidR="007B10CE" w:rsidRPr="005718AD" w:rsidRDefault="007B10CE" w:rsidP="007B10CE">
            <w:pPr>
              <w:spacing w:line="240" w:lineRule="auto"/>
              <w:ind w:right="-850"/>
              <w:rPr>
                <w:rFonts w:ascii="Times New Roman" w:hAnsi="Times New Roman" w:cs="Times New Roman"/>
                <w:lang w:val="en-US"/>
              </w:rPr>
            </w:pPr>
            <w:r w:rsidRPr="005718AD">
              <w:rPr>
                <w:rFonts w:ascii="Times New Roman" w:hAnsi="Times New Roman" w:cs="Times New Roman"/>
                <w:lang w:val="en-US"/>
              </w:rPr>
              <w:t xml:space="preserve">             </w:t>
            </w:r>
          </w:p>
        </w:tc>
        <w:tc>
          <w:tcPr>
            <w:tcW w:w="5032" w:type="dxa"/>
          </w:tcPr>
          <w:p w:rsidR="007B10CE" w:rsidRPr="00A56BC7" w:rsidRDefault="007B10CE" w:rsidP="00115ADD">
            <w:pPr>
              <w:spacing w:line="240" w:lineRule="auto"/>
              <w:ind w:right="-850"/>
              <w:rPr>
                <w:rFonts w:ascii="Times New Roman" w:hAnsi="Times New Roman" w:cs="Times New Roman"/>
              </w:rPr>
            </w:pPr>
            <w:r w:rsidRPr="00A56BC7">
              <w:rPr>
                <w:rFonts w:ascii="Times New Roman" w:hAnsi="Times New Roman" w:cs="Times New Roman"/>
              </w:rPr>
              <w:t xml:space="preserve">     </w:t>
            </w:r>
          </w:p>
          <w:p w:rsidR="007B10CE" w:rsidRPr="00A56BC7" w:rsidRDefault="007B10CE" w:rsidP="00115ADD">
            <w:pPr>
              <w:spacing w:line="240" w:lineRule="auto"/>
              <w:rPr>
                <w:rFonts w:ascii="Times New Roman" w:hAnsi="Times New Roman" w:cs="Times New Roman"/>
              </w:rPr>
            </w:pPr>
          </w:p>
          <w:p w:rsidR="007B10CE" w:rsidRPr="00A56BC7" w:rsidRDefault="007B10CE" w:rsidP="00115ADD">
            <w:pPr>
              <w:spacing w:line="240" w:lineRule="auto"/>
              <w:rPr>
                <w:rFonts w:ascii="Times New Roman" w:hAnsi="Times New Roman" w:cs="Times New Roman"/>
              </w:rPr>
            </w:pPr>
            <w:r w:rsidRPr="00A56BC7">
              <w:rPr>
                <w:rFonts w:ascii="Times New Roman" w:hAnsi="Times New Roman" w:cs="Times New Roman"/>
              </w:rPr>
              <w:t xml:space="preserve">                </w:t>
            </w:r>
          </w:p>
          <w:p w:rsidR="005267F0" w:rsidRPr="005718AD" w:rsidRDefault="007B10CE" w:rsidP="00115ADD">
            <w:pPr>
              <w:spacing w:line="240" w:lineRule="auto"/>
              <w:rPr>
                <w:rFonts w:ascii="Times New Roman" w:hAnsi="Times New Roman" w:cs="Times New Roman"/>
                <w:b/>
                <w:bCs/>
              </w:rPr>
            </w:pPr>
            <w:r w:rsidRPr="00A56BC7">
              <w:rPr>
                <w:rFonts w:ascii="Times New Roman" w:hAnsi="Times New Roman" w:cs="Times New Roman"/>
              </w:rPr>
              <w:t xml:space="preserve">                    </w:t>
            </w:r>
            <w:r w:rsidRPr="005718AD">
              <w:rPr>
                <w:rFonts w:ascii="Times New Roman" w:hAnsi="Times New Roman" w:cs="Times New Roman"/>
              </w:rPr>
              <w:t>ΠΡΟΣ</w:t>
            </w:r>
            <w:r w:rsidRPr="005718AD">
              <w:rPr>
                <w:rFonts w:ascii="Times New Roman" w:hAnsi="Times New Roman" w:cs="Times New Roman"/>
                <w:b/>
              </w:rPr>
              <w:t xml:space="preserve">: </w:t>
            </w:r>
            <w:r w:rsidRPr="005718AD">
              <w:rPr>
                <w:rFonts w:ascii="Times New Roman" w:hAnsi="Times New Roman" w:cs="Times New Roman"/>
                <w:b/>
                <w:bCs/>
              </w:rPr>
              <w:t xml:space="preserve">Τα νηπιαγωγεία </w:t>
            </w:r>
            <w:r w:rsidR="00703809">
              <w:rPr>
                <w:rFonts w:ascii="Times New Roman" w:hAnsi="Times New Roman" w:cs="Times New Roman"/>
                <w:b/>
                <w:bCs/>
              </w:rPr>
              <w:t xml:space="preserve">ΠΕ </w:t>
            </w:r>
            <w:r w:rsidRPr="005718AD">
              <w:rPr>
                <w:rFonts w:ascii="Times New Roman" w:hAnsi="Times New Roman" w:cs="Times New Roman"/>
                <w:b/>
                <w:bCs/>
              </w:rPr>
              <w:t>Χανίων</w:t>
            </w:r>
          </w:p>
          <w:p w:rsidR="007B10CE" w:rsidRPr="005718AD" w:rsidRDefault="005718AD" w:rsidP="00115ADD">
            <w:pPr>
              <w:spacing w:line="240" w:lineRule="auto"/>
              <w:rPr>
                <w:rFonts w:ascii="Times New Roman" w:hAnsi="Times New Roman" w:cs="Times New Roman"/>
                <w:b/>
                <w:bCs/>
              </w:rPr>
            </w:pPr>
            <w:r w:rsidRPr="005718AD">
              <w:rPr>
                <w:rFonts w:ascii="Times New Roman" w:hAnsi="Times New Roman" w:cs="Times New Roman"/>
                <w:b/>
                <w:bCs/>
              </w:rPr>
              <w:t xml:space="preserve">                     ΚΟΙΝ.: </w:t>
            </w:r>
            <w:r w:rsidR="00703809">
              <w:rPr>
                <w:rFonts w:ascii="Times New Roman" w:hAnsi="Times New Roman" w:cs="Times New Roman"/>
                <w:b/>
                <w:bCs/>
              </w:rPr>
              <w:t xml:space="preserve"> </w:t>
            </w:r>
            <w:r w:rsidRPr="005718AD">
              <w:rPr>
                <w:rFonts w:ascii="Times New Roman" w:hAnsi="Times New Roman" w:cs="Times New Roman"/>
                <w:b/>
                <w:bCs/>
              </w:rPr>
              <w:t xml:space="preserve">1. </w:t>
            </w:r>
            <w:r w:rsidR="007B10CE" w:rsidRPr="005718AD">
              <w:rPr>
                <w:rFonts w:ascii="Times New Roman" w:hAnsi="Times New Roman" w:cs="Times New Roman"/>
                <w:b/>
                <w:bCs/>
              </w:rPr>
              <w:t xml:space="preserve">κ. Προϊστάμενο </w:t>
            </w:r>
          </w:p>
          <w:p w:rsidR="005718AD" w:rsidRPr="005718AD" w:rsidRDefault="007B10CE" w:rsidP="00115ADD">
            <w:pPr>
              <w:spacing w:line="240" w:lineRule="auto"/>
              <w:ind w:firstLine="720"/>
              <w:rPr>
                <w:rFonts w:ascii="Times New Roman" w:hAnsi="Times New Roman" w:cs="Times New Roman"/>
                <w:b/>
                <w:bCs/>
              </w:rPr>
            </w:pPr>
            <w:r w:rsidRPr="005718AD">
              <w:rPr>
                <w:rFonts w:ascii="Times New Roman" w:hAnsi="Times New Roman" w:cs="Times New Roman"/>
                <w:b/>
                <w:bCs/>
              </w:rPr>
              <w:t xml:space="preserve">           </w:t>
            </w:r>
            <w:r w:rsidR="005718AD" w:rsidRPr="005718AD">
              <w:rPr>
                <w:rFonts w:ascii="Times New Roman" w:hAnsi="Times New Roman" w:cs="Times New Roman"/>
                <w:b/>
                <w:bCs/>
              </w:rPr>
              <w:t xml:space="preserve">          </w:t>
            </w:r>
            <w:r w:rsidR="00703809">
              <w:rPr>
                <w:rFonts w:ascii="Times New Roman" w:hAnsi="Times New Roman" w:cs="Times New Roman"/>
                <w:b/>
                <w:bCs/>
              </w:rPr>
              <w:t>Ε.</w:t>
            </w:r>
            <w:r w:rsidRPr="005718AD">
              <w:rPr>
                <w:rFonts w:ascii="Times New Roman" w:hAnsi="Times New Roman" w:cs="Times New Roman"/>
                <w:b/>
                <w:bCs/>
              </w:rPr>
              <w:t xml:space="preserve">  &amp; </w:t>
            </w:r>
            <w:r w:rsidR="00703809">
              <w:rPr>
                <w:rFonts w:ascii="Times New Roman" w:hAnsi="Times New Roman" w:cs="Times New Roman"/>
                <w:b/>
                <w:bCs/>
              </w:rPr>
              <w:t xml:space="preserve"> </w:t>
            </w:r>
            <w:r w:rsidRPr="005718AD">
              <w:rPr>
                <w:rFonts w:ascii="Times New Roman" w:hAnsi="Times New Roman" w:cs="Times New Roman"/>
                <w:b/>
                <w:bCs/>
              </w:rPr>
              <w:t>Π</w:t>
            </w:r>
            <w:r w:rsidR="00703809">
              <w:rPr>
                <w:rFonts w:ascii="Times New Roman" w:hAnsi="Times New Roman" w:cs="Times New Roman"/>
                <w:b/>
                <w:bCs/>
              </w:rPr>
              <w:t>. Κ. ΠΕ Κ</w:t>
            </w:r>
            <w:r w:rsidRPr="005718AD">
              <w:rPr>
                <w:rFonts w:ascii="Times New Roman" w:hAnsi="Times New Roman" w:cs="Times New Roman"/>
                <w:b/>
                <w:bCs/>
              </w:rPr>
              <w:t>ρήτης.</w:t>
            </w:r>
          </w:p>
          <w:p w:rsidR="005718AD" w:rsidRPr="005718AD" w:rsidRDefault="005718AD" w:rsidP="00115ADD">
            <w:pPr>
              <w:spacing w:line="240" w:lineRule="auto"/>
              <w:ind w:firstLine="720"/>
              <w:rPr>
                <w:rFonts w:ascii="Times New Roman" w:hAnsi="Times New Roman" w:cs="Times New Roman"/>
                <w:b/>
                <w:bCs/>
              </w:rPr>
            </w:pPr>
            <w:r w:rsidRPr="005718AD">
              <w:rPr>
                <w:rFonts w:ascii="Times New Roman" w:hAnsi="Times New Roman" w:cs="Times New Roman"/>
                <w:b/>
                <w:bCs/>
              </w:rPr>
              <w:t xml:space="preserve">                       2. Κ. </w:t>
            </w:r>
            <w:proofErr w:type="spellStart"/>
            <w:r w:rsidRPr="005718AD">
              <w:rPr>
                <w:rFonts w:ascii="Times New Roman" w:hAnsi="Times New Roman" w:cs="Times New Roman"/>
                <w:b/>
                <w:bCs/>
              </w:rPr>
              <w:t>Μπασούτα</w:t>
            </w:r>
            <w:proofErr w:type="spellEnd"/>
            <w:r w:rsidRPr="005718AD">
              <w:rPr>
                <w:rFonts w:ascii="Times New Roman" w:hAnsi="Times New Roman" w:cs="Times New Roman"/>
                <w:b/>
                <w:bCs/>
              </w:rPr>
              <w:t xml:space="preserve"> Μ.</w:t>
            </w:r>
          </w:p>
          <w:p w:rsidR="005718AD" w:rsidRPr="005718AD" w:rsidRDefault="005718AD" w:rsidP="00115ADD">
            <w:pPr>
              <w:spacing w:line="240" w:lineRule="auto"/>
              <w:ind w:firstLine="720"/>
              <w:rPr>
                <w:rFonts w:ascii="Times New Roman" w:hAnsi="Times New Roman" w:cs="Times New Roman"/>
                <w:b/>
                <w:bCs/>
              </w:rPr>
            </w:pPr>
            <w:r w:rsidRPr="005718AD">
              <w:rPr>
                <w:rFonts w:ascii="Times New Roman" w:hAnsi="Times New Roman" w:cs="Times New Roman"/>
                <w:b/>
                <w:bCs/>
              </w:rPr>
              <w:t xml:space="preserve">                            Σύμβουλο ΥΠΠ</w:t>
            </w:r>
            <w:r w:rsidR="00703809" w:rsidRPr="005718AD">
              <w:rPr>
                <w:rFonts w:ascii="Times New Roman" w:hAnsi="Times New Roman" w:cs="Times New Roman"/>
                <w:b/>
                <w:bCs/>
              </w:rPr>
              <w:t>Ε</w:t>
            </w:r>
            <w:r w:rsidRPr="005718AD">
              <w:rPr>
                <w:rFonts w:ascii="Times New Roman" w:hAnsi="Times New Roman" w:cs="Times New Roman"/>
                <w:b/>
                <w:bCs/>
              </w:rPr>
              <w:t>Θ</w:t>
            </w:r>
          </w:p>
          <w:p w:rsidR="005718AD" w:rsidRPr="005718AD" w:rsidRDefault="00A56BC7" w:rsidP="00115ADD">
            <w:pPr>
              <w:spacing w:line="240" w:lineRule="auto"/>
              <w:ind w:firstLine="720"/>
              <w:rPr>
                <w:rFonts w:ascii="Times New Roman" w:hAnsi="Times New Roman" w:cs="Times New Roman"/>
                <w:b/>
                <w:bCs/>
              </w:rPr>
            </w:pPr>
            <w:r>
              <w:rPr>
                <w:rFonts w:ascii="Times New Roman" w:hAnsi="Times New Roman" w:cs="Times New Roman"/>
                <w:b/>
                <w:bCs/>
              </w:rPr>
              <w:t xml:space="preserve">                       </w:t>
            </w:r>
            <w:r w:rsidR="005718AD" w:rsidRPr="005718AD">
              <w:rPr>
                <w:rFonts w:ascii="Times New Roman" w:hAnsi="Times New Roman" w:cs="Times New Roman"/>
                <w:b/>
                <w:bCs/>
              </w:rPr>
              <w:t xml:space="preserve">3. </w:t>
            </w:r>
            <w:proofErr w:type="spellStart"/>
            <w:r w:rsidR="005718AD" w:rsidRPr="005718AD">
              <w:rPr>
                <w:rFonts w:ascii="Times New Roman" w:hAnsi="Times New Roman" w:cs="Times New Roman"/>
                <w:b/>
                <w:bCs/>
              </w:rPr>
              <w:t>Δνση</w:t>
            </w:r>
            <w:proofErr w:type="spellEnd"/>
            <w:r w:rsidR="005718AD" w:rsidRPr="005718AD">
              <w:rPr>
                <w:rFonts w:ascii="Times New Roman" w:hAnsi="Times New Roman" w:cs="Times New Roman"/>
                <w:b/>
                <w:bCs/>
              </w:rPr>
              <w:t xml:space="preserve"> ΠΕ Χανίων</w:t>
            </w:r>
          </w:p>
          <w:p w:rsidR="007B10CE" w:rsidRPr="005718AD" w:rsidRDefault="005718AD" w:rsidP="00115ADD">
            <w:pPr>
              <w:spacing w:line="240" w:lineRule="auto"/>
              <w:ind w:firstLine="720"/>
              <w:rPr>
                <w:rFonts w:ascii="Times New Roman" w:hAnsi="Times New Roman" w:cs="Times New Roman"/>
                <w:b/>
                <w:bCs/>
              </w:rPr>
            </w:pPr>
            <w:r w:rsidRPr="005718AD">
              <w:rPr>
                <w:rFonts w:ascii="Times New Roman" w:hAnsi="Times New Roman" w:cs="Times New Roman"/>
                <w:b/>
                <w:bCs/>
              </w:rPr>
              <w:t xml:space="preserve">              </w:t>
            </w:r>
            <w:r w:rsidR="007B10CE" w:rsidRPr="005718AD">
              <w:rPr>
                <w:rFonts w:ascii="Times New Roman" w:hAnsi="Times New Roman" w:cs="Times New Roman"/>
                <w:b/>
                <w:bCs/>
              </w:rPr>
              <w:t xml:space="preserve"> </w:t>
            </w:r>
          </w:p>
          <w:p w:rsidR="007B10CE" w:rsidRPr="005718AD" w:rsidRDefault="007B10CE" w:rsidP="005718AD">
            <w:pPr>
              <w:spacing w:line="240" w:lineRule="auto"/>
              <w:ind w:right="-850"/>
              <w:rPr>
                <w:rFonts w:ascii="Times New Roman" w:hAnsi="Times New Roman" w:cs="Times New Roman"/>
              </w:rPr>
            </w:pPr>
          </w:p>
        </w:tc>
      </w:tr>
    </w:tbl>
    <w:p w:rsidR="00A56BC7" w:rsidRDefault="00A56BC7" w:rsidP="007B10CE">
      <w:pPr>
        <w:rPr>
          <w:rFonts w:ascii="Times New Roman" w:hAnsi="Times New Roman" w:cs="Times New Roman"/>
          <w:b/>
          <w:u w:val="single"/>
        </w:rPr>
      </w:pPr>
      <w:r>
        <w:rPr>
          <w:rFonts w:ascii="Times New Roman" w:hAnsi="Times New Roman" w:cs="Times New Roman"/>
          <w:b/>
          <w:u w:val="single"/>
        </w:rPr>
        <w:t xml:space="preserve">Σχετικό:  </w:t>
      </w:r>
      <w:hyperlink r:id="rId6" w:history="1">
        <w:r w:rsidRPr="008D3061">
          <w:rPr>
            <w:rStyle w:val="-"/>
            <w:rFonts w:ascii="Times New Roman" w:hAnsi="Times New Roman" w:cs="Times New Roman"/>
            <w:b/>
          </w:rPr>
          <w:t>Εγκύκλιος</w:t>
        </w:r>
      </w:hyperlink>
      <w:r w:rsidRPr="00A56BC7">
        <w:rPr>
          <w:rFonts w:ascii="Times New Roman" w:hAnsi="Times New Roman" w:cs="Times New Roman"/>
          <w:b/>
        </w:rPr>
        <w:t xml:space="preserve"> </w:t>
      </w:r>
      <w:r w:rsidRPr="008D3061">
        <w:rPr>
          <w:rFonts w:ascii="Times New Roman" w:hAnsi="Times New Roman" w:cs="Times New Roman"/>
          <w:b/>
        </w:rPr>
        <w:t>ΛΕΤΟΝ</w:t>
      </w:r>
    </w:p>
    <w:p w:rsidR="007B10CE" w:rsidRPr="005718AD" w:rsidRDefault="007B10CE" w:rsidP="007B10CE">
      <w:pPr>
        <w:rPr>
          <w:rFonts w:ascii="Times New Roman" w:hAnsi="Times New Roman" w:cs="Times New Roman"/>
          <w:b/>
        </w:rPr>
      </w:pPr>
      <w:r w:rsidRPr="005718AD">
        <w:rPr>
          <w:rFonts w:ascii="Times New Roman" w:hAnsi="Times New Roman" w:cs="Times New Roman"/>
          <w:b/>
          <w:u w:val="single"/>
        </w:rPr>
        <w:t>ΘΕΜΑ:</w:t>
      </w:r>
      <w:r w:rsidRPr="005718AD">
        <w:rPr>
          <w:rFonts w:ascii="Times New Roman" w:hAnsi="Times New Roman" w:cs="Times New Roman"/>
          <w:b/>
        </w:rPr>
        <w:t xml:space="preserve">  </w:t>
      </w:r>
      <w:r w:rsidRPr="005718AD">
        <w:rPr>
          <w:rFonts w:ascii="Times New Roman" w:hAnsi="Times New Roman" w:cs="Times New Roman"/>
          <w:b/>
          <w:lang w:val="en-US"/>
        </w:rPr>
        <w:t>E</w:t>
      </w:r>
      <w:r w:rsidRPr="005718AD">
        <w:rPr>
          <w:rFonts w:ascii="Times New Roman" w:hAnsi="Times New Roman" w:cs="Times New Roman"/>
          <w:b/>
        </w:rPr>
        <w:t xml:space="preserve">ρωτήματα σχετικά με τη λειτουργία του Ενιαίου Τύπου Ολοήμερου Νηπιαγωγείου </w:t>
      </w:r>
    </w:p>
    <w:p w:rsidR="007B10CE" w:rsidRPr="005718AD" w:rsidRDefault="007B10CE" w:rsidP="007B10CE">
      <w:pPr>
        <w:rPr>
          <w:rFonts w:ascii="Times New Roman" w:hAnsi="Times New Roman" w:cs="Times New Roman"/>
        </w:rPr>
      </w:pPr>
    </w:p>
    <w:p w:rsidR="00703809" w:rsidRDefault="00703809" w:rsidP="005718AD">
      <w:pPr>
        <w:spacing w:line="360" w:lineRule="auto"/>
        <w:jc w:val="both"/>
        <w:rPr>
          <w:rFonts w:ascii="Times New Roman" w:hAnsi="Times New Roman" w:cs="Times New Roman"/>
        </w:rPr>
      </w:pPr>
      <w:r>
        <w:rPr>
          <w:rFonts w:ascii="Times New Roman" w:hAnsi="Times New Roman" w:cs="Times New Roman"/>
          <w:bCs/>
        </w:rPr>
        <w:t xml:space="preserve">Σε μια προσπάθεια να λυθούν οι απορίες </w:t>
      </w:r>
      <w:r w:rsidR="00551D6D">
        <w:rPr>
          <w:rFonts w:ascii="Times New Roman" w:hAnsi="Times New Roman" w:cs="Times New Roman"/>
          <w:bCs/>
        </w:rPr>
        <w:t>σας,</w:t>
      </w:r>
      <w:r>
        <w:rPr>
          <w:rFonts w:ascii="Times New Roman" w:hAnsi="Times New Roman" w:cs="Times New Roman"/>
          <w:bCs/>
        </w:rPr>
        <w:t xml:space="preserve"> και μ</w:t>
      </w:r>
      <w:r w:rsidR="005718AD" w:rsidRPr="005718AD">
        <w:rPr>
          <w:rFonts w:ascii="Times New Roman" w:hAnsi="Times New Roman" w:cs="Times New Roman"/>
          <w:bCs/>
        </w:rPr>
        <w:t>ετά από προφορική επικοινωνία με τους αρμόδιους του ΥΠΠ</w:t>
      </w:r>
      <w:r w:rsidRPr="005718AD">
        <w:rPr>
          <w:rFonts w:ascii="Times New Roman" w:hAnsi="Times New Roman" w:cs="Times New Roman"/>
          <w:bCs/>
        </w:rPr>
        <w:t>Ε</w:t>
      </w:r>
      <w:r w:rsidR="005718AD" w:rsidRPr="005718AD">
        <w:rPr>
          <w:rFonts w:ascii="Times New Roman" w:hAnsi="Times New Roman" w:cs="Times New Roman"/>
          <w:bCs/>
        </w:rPr>
        <w:t>Θ</w:t>
      </w:r>
      <w:r>
        <w:rPr>
          <w:rFonts w:ascii="Times New Roman" w:hAnsi="Times New Roman" w:cs="Times New Roman"/>
          <w:bCs/>
        </w:rPr>
        <w:t xml:space="preserve"> για το θέμα,</w:t>
      </w:r>
      <w:r w:rsidR="005718AD" w:rsidRPr="005718AD">
        <w:rPr>
          <w:rFonts w:ascii="Times New Roman" w:hAnsi="Times New Roman" w:cs="Times New Roman"/>
          <w:bCs/>
        </w:rPr>
        <w:t xml:space="preserve"> σ</w:t>
      </w:r>
      <w:r w:rsidR="007B10CE" w:rsidRPr="005718AD">
        <w:rPr>
          <w:rFonts w:ascii="Times New Roman" w:hAnsi="Times New Roman" w:cs="Times New Roman"/>
          <w:bCs/>
        </w:rPr>
        <w:t xml:space="preserve">ας </w:t>
      </w:r>
      <w:r w:rsidR="005718AD" w:rsidRPr="005718AD">
        <w:rPr>
          <w:rFonts w:ascii="Times New Roman" w:hAnsi="Times New Roman" w:cs="Times New Roman"/>
          <w:bCs/>
        </w:rPr>
        <w:t xml:space="preserve">αποστέλλουμε απαντήσεις στα ερωτήματα που έχετε καταθέσει σχετικά με τη λειτουργία </w:t>
      </w:r>
      <w:r w:rsidR="005718AD" w:rsidRPr="005718AD">
        <w:rPr>
          <w:rFonts w:ascii="Times New Roman" w:hAnsi="Times New Roman" w:cs="Times New Roman"/>
        </w:rPr>
        <w:t xml:space="preserve">του Ενιαίου Τύπου Ολοήμερου Νηπιαγωγείου. </w:t>
      </w:r>
    </w:p>
    <w:p w:rsidR="007B10CE" w:rsidRPr="005718AD" w:rsidRDefault="005718AD" w:rsidP="005718AD">
      <w:pPr>
        <w:spacing w:line="360" w:lineRule="auto"/>
        <w:jc w:val="both"/>
        <w:rPr>
          <w:rFonts w:ascii="Times New Roman" w:hAnsi="Times New Roman" w:cs="Times New Roman"/>
          <w:bCs/>
        </w:rPr>
      </w:pPr>
      <w:r w:rsidRPr="005718AD">
        <w:rPr>
          <w:rFonts w:ascii="Times New Roman" w:hAnsi="Times New Roman" w:cs="Times New Roman"/>
        </w:rPr>
        <w:t>Σε περίπτωση που υπάρξει κάποια αλλαγή θα ενημερωθείτε άμεσα.</w:t>
      </w:r>
    </w:p>
    <w:p w:rsidR="00703809" w:rsidRDefault="007B10CE" w:rsidP="007B10CE">
      <w:pPr>
        <w:spacing w:line="240" w:lineRule="auto"/>
        <w:rPr>
          <w:rFonts w:ascii="Times New Roman" w:hAnsi="Times New Roman" w:cs="Times New Roman"/>
        </w:rPr>
      </w:pPr>
      <w:r w:rsidRPr="005718AD">
        <w:rPr>
          <w:rFonts w:ascii="Times New Roman" w:hAnsi="Times New Roman" w:cs="Times New Roman"/>
        </w:rPr>
        <w:t xml:space="preserve">                                                              </w:t>
      </w:r>
      <w:r w:rsidR="005718AD">
        <w:rPr>
          <w:rFonts w:ascii="Times New Roman" w:hAnsi="Times New Roman" w:cs="Times New Roman"/>
        </w:rPr>
        <w:t xml:space="preserve">              </w:t>
      </w:r>
      <w:r w:rsidR="005718AD" w:rsidRPr="005718AD">
        <w:rPr>
          <w:rFonts w:ascii="Times New Roman" w:hAnsi="Times New Roman" w:cs="Times New Roman"/>
        </w:rPr>
        <w:t xml:space="preserve"> </w:t>
      </w:r>
    </w:p>
    <w:p w:rsidR="007B10CE" w:rsidRPr="005718AD" w:rsidRDefault="007B10CE" w:rsidP="00703809">
      <w:pPr>
        <w:spacing w:line="240" w:lineRule="auto"/>
        <w:ind w:left="3600" w:firstLine="720"/>
        <w:rPr>
          <w:rFonts w:ascii="Times New Roman" w:hAnsi="Times New Roman" w:cs="Times New Roman"/>
        </w:rPr>
      </w:pPr>
      <w:r w:rsidRPr="005718AD">
        <w:rPr>
          <w:rFonts w:ascii="Times New Roman" w:hAnsi="Times New Roman" w:cs="Times New Roman"/>
        </w:rPr>
        <w:t>Η Σχολική Σύμβουλος Π.Α 50</w:t>
      </w:r>
      <w:r w:rsidRPr="005718AD">
        <w:rPr>
          <w:rFonts w:ascii="Times New Roman" w:hAnsi="Times New Roman" w:cs="Times New Roman"/>
          <w:vertAlign w:val="superscript"/>
        </w:rPr>
        <w:t>ης</w:t>
      </w:r>
      <w:r w:rsidRPr="005718AD">
        <w:rPr>
          <w:rFonts w:ascii="Times New Roman" w:hAnsi="Times New Roman" w:cs="Times New Roman"/>
        </w:rPr>
        <w:t xml:space="preserve"> Περιφέρειας        </w:t>
      </w:r>
    </w:p>
    <w:p w:rsidR="007B10CE" w:rsidRPr="005718AD" w:rsidRDefault="007B10CE" w:rsidP="00551D6D">
      <w:pPr>
        <w:spacing w:line="240" w:lineRule="auto"/>
        <w:rPr>
          <w:rFonts w:ascii="Times New Roman" w:hAnsi="Times New Roman" w:cs="Times New Roman"/>
        </w:rPr>
      </w:pPr>
      <w:r w:rsidRPr="005718AD">
        <w:rPr>
          <w:rFonts w:ascii="Times New Roman" w:hAnsi="Times New Roman" w:cs="Times New Roman"/>
        </w:rPr>
        <w:t xml:space="preserve">                                                                                       </w:t>
      </w:r>
      <w:r w:rsidR="00551D6D">
        <w:rPr>
          <w:rFonts w:ascii="Times New Roman" w:hAnsi="Times New Roman" w:cs="Times New Roman"/>
        </w:rPr>
        <w:t xml:space="preserve">  </w:t>
      </w:r>
      <w:r w:rsidR="005718AD" w:rsidRPr="005718AD">
        <w:rPr>
          <w:rFonts w:ascii="Times New Roman" w:hAnsi="Times New Roman" w:cs="Times New Roman"/>
        </w:rPr>
        <w:t xml:space="preserve"> </w:t>
      </w:r>
      <w:r w:rsidRPr="005718AD">
        <w:rPr>
          <w:rFonts w:ascii="Times New Roman" w:hAnsi="Times New Roman" w:cs="Times New Roman"/>
        </w:rPr>
        <w:t xml:space="preserve">Πόπη </w:t>
      </w:r>
      <w:proofErr w:type="spellStart"/>
      <w:r w:rsidRPr="005718AD">
        <w:rPr>
          <w:rFonts w:ascii="Times New Roman" w:hAnsi="Times New Roman" w:cs="Times New Roman"/>
        </w:rPr>
        <w:t>Κασσωτάκη</w:t>
      </w:r>
      <w:proofErr w:type="spellEnd"/>
      <w:r w:rsidRPr="005718AD">
        <w:rPr>
          <w:rFonts w:ascii="Times New Roman" w:hAnsi="Times New Roman" w:cs="Times New Roman"/>
        </w:rPr>
        <w:t xml:space="preserve"> - Ψαρουδάκη</w:t>
      </w:r>
    </w:p>
    <w:p w:rsidR="007B10CE" w:rsidRPr="005718AD" w:rsidRDefault="007B10CE" w:rsidP="007B10CE">
      <w:pPr>
        <w:rPr>
          <w:rFonts w:ascii="Times New Roman" w:hAnsi="Times New Roman" w:cs="Times New Roman"/>
        </w:rPr>
      </w:pPr>
    </w:p>
    <w:p w:rsidR="007B10CE" w:rsidRPr="005718AD" w:rsidRDefault="005718AD" w:rsidP="007B10CE">
      <w:pPr>
        <w:spacing w:line="240" w:lineRule="auto"/>
        <w:rPr>
          <w:rFonts w:ascii="Times New Roman" w:hAnsi="Times New Roman" w:cs="Times New Roman"/>
          <w:b/>
          <w:bCs/>
        </w:rPr>
      </w:pPr>
      <w:r w:rsidRPr="005718AD">
        <w:rPr>
          <w:rFonts w:ascii="Times New Roman" w:hAnsi="Times New Roman" w:cs="Times New Roman"/>
          <w:b/>
          <w:bCs/>
        </w:rPr>
        <w:t>Συνημμένο: 1</w:t>
      </w:r>
    </w:p>
    <w:p w:rsidR="007B10CE" w:rsidRDefault="007B10CE" w:rsidP="002957F2">
      <w:pPr>
        <w:spacing w:after="0" w:line="360" w:lineRule="auto"/>
        <w:rPr>
          <w:rFonts w:ascii="Times New Roman" w:eastAsia="Times New Roman" w:hAnsi="Times New Roman" w:cs="Times New Roman"/>
          <w:sz w:val="24"/>
          <w:szCs w:val="24"/>
          <w:lang w:eastAsia="el-GR"/>
        </w:rPr>
      </w:pPr>
    </w:p>
    <w:p w:rsidR="00703809" w:rsidRPr="005718AD" w:rsidRDefault="00703809" w:rsidP="002957F2">
      <w:pPr>
        <w:spacing w:after="0" w:line="360" w:lineRule="auto"/>
        <w:rPr>
          <w:rFonts w:ascii="Times New Roman" w:eastAsia="Times New Roman" w:hAnsi="Times New Roman" w:cs="Times New Roman"/>
          <w:sz w:val="24"/>
          <w:szCs w:val="24"/>
          <w:lang w:eastAsia="el-GR"/>
        </w:rPr>
      </w:pPr>
    </w:p>
    <w:tbl>
      <w:tblPr>
        <w:tblStyle w:val="a3"/>
        <w:tblW w:w="0" w:type="auto"/>
        <w:tblLook w:val="04A0"/>
      </w:tblPr>
      <w:tblGrid>
        <w:gridCol w:w="4261"/>
        <w:gridCol w:w="4261"/>
      </w:tblGrid>
      <w:tr w:rsidR="007B10CE" w:rsidRPr="005718AD" w:rsidTr="00D60E87">
        <w:tc>
          <w:tcPr>
            <w:tcW w:w="4261" w:type="dxa"/>
          </w:tcPr>
          <w:p w:rsidR="007B10CE" w:rsidRPr="005718AD" w:rsidRDefault="007B10CE" w:rsidP="007B10CE">
            <w:pPr>
              <w:spacing w:line="360" w:lineRule="auto"/>
              <w:jc w:val="center"/>
              <w:rPr>
                <w:rFonts w:ascii="Times New Roman" w:eastAsia="Times New Roman" w:hAnsi="Times New Roman" w:cs="Times New Roman"/>
                <w:b/>
                <w:sz w:val="28"/>
                <w:szCs w:val="28"/>
                <w:lang w:eastAsia="el-GR"/>
              </w:rPr>
            </w:pPr>
            <w:r w:rsidRPr="005718AD">
              <w:rPr>
                <w:rFonts w:ascii="Times New Roman" w:eastAsia="Times New Roman" w:hAnsi="Times New Roman" w:cs="Times New Roman"/>
                <w:b/>
                <w:sz w:val="28"/>
                <w:szCs w:val="28"/>
                <w:lang w:eastAsia="el-GR"/>
              </w:rPr>
              <w:t>Ερωτήσεις</w:t>
            </w:r>
          </w:p>
        </w:tc>
        <w:tc>
          <w:tcPr>
            <w:tcW w:w="4261" w:type="dxa"/>
          </w:tcPr>
          <w:p w:rsidR="007B10CE" w:rsidRPr="005718AD" w:rsidRDefault="007B10CE" w:rsidP="007B10CE">
            <w:pPr>
              <w:spacing w:line="360" w:lineRule="auto"/>
              <w:jc w:val="center"/>
              <w:rPr>
                <w:rFonts w:ascii="Times New Roman" w:eastAsia="Times New Roman" w:hAnsi="Times New Roman" w:cs="Times New Roman"/>
                <w:b/>
                <w:sz w:val="28"/>
                <w:szCs w:val="28"/>
                <w:lang w:eastAsia="el-GR"/>
              </w:rPr>
            </w:pPr>
            <w:r w:rsidRPr="005718AD">
              <w:rPr>
                <w:rFonts w:ascii="Times New Roman" w:eastAsia="Times New Roman" w:hAnsi="Times New Roman" w:cs="Times New Roman"/>
                <w:b/>
                <w:sz w:val="28"/>
                <w:szCs w:val="28"/>
                <w:lang w:eastAsia="el-GR"/>
              </w:rPr>
              <w:t>Απαντήσεις</w:t>
            </w:r>
          </w:p>
        </w:tc>
      </w:tr>
      <w:tr w:rsidR="00D60E87" w:rsidRPr="005718AD" w:rsidTr="00D60E87">
        <w:tc>
          <w:tcPr>
            <w:tcW w:w="4261" w:type="dxa"/>
          </w:tcPr>
          <w:p w:rsidR="00D60E87" w:rsidRPr="005718AD" w:rsidRDefault="002957F2" w:rsidP="002957F2">
            <w:pPr>
              <w:spacing w:line="360"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sz w:val="24"/>
                <w:szCs w:val="24"/>
                <w:lang w:eastAsia="el-GR"/>
              </w:rPr>
              <w:t>1. Κ</w:t>
            </w:r>
            <w:r w:rsidR="00D60E87" w:rsidRPr="00D60E87">
              <w:rPr>
                <w:rFonts w:ascii="Times New Roman" w:eastAsia="Times New Roman" w:hAnsi="Times New Roman" w:cs="Times New Roman"/>
                <w:sz w:val="24"/>
                <w:szCs w:val="24"/>
                <w:lang w:eastAsia="el-GR"/>
              </w:rPr>
              <w:t xml:space="preserve">άποιο παιδί πρέπει να έρχεται στο νηπιαγωγείο 2 μέρες την εβδομάδα πιο αργά από το προβλεπόμενο ωράριο προσέλευσης, καθώς αυτό παρακολουθεί μαθήματα </w:t>
            </w:r>
            <w:proofErr w:type="spellStart"/>
            <w:r w:rsidR="00D60E87" w:rsidRPr="00D60E87">
              <w:rPr>
                <w:rFonts w:ascii="Times New Roman" w:eastAsia="Times New Roman" w:hAnsi="Times New Roman" w:cs="Times New Roman"/>
                <w:sz w:val="24"/>
                <w:szCs w:val="24"/>
                <w:lang w:eastAsia="el-GR"/>
              </w:rPr>
              <w:t>εργοθεραπείας</w:t>
            </w:r>
            <w:proofErr w:type="spellEnd"/>
            <w:r w:rsidR="00D60E87" w:rsidRPr="00D60E87">
              <w:rPr>
                <w:rFonts w:ascii="Times New Roman" w:eastAsia="Times New Roman" w:hAnsi="Times New Roman" w:cs="Times New Roman"/>
                <w:sz w:val="24"/>
                <w:szCs w:val="24"/>
                <w:lang w:eastAsia="el-GR"/>
              </w:rPr>
              <w:t xml:space="preserve"> και </w:t>
            </w:r>
            <w:proofErr w:type="spellStart"/>
            <w:r w:rsidR="00D60E87" w:rsidRPr="00D60E87">
              <w:rPr>
                <w:rFonts w:ascii="Times New Roman" w:eastAsia="Times New Roman" w:hAnsi="Times New Roman" w:cs="Times New Roman"/>
                <w:sz w:val="24"/>
                <w:szCs w:val="24"/>
                <w:lang w:eastAsia="el-GR"/>
              </w:rPr>
              <w:t>λογοθεραπείας</w:t>
            </w:r>
            <w:proofErr w:type="spellEnd"/>
            <w:r w:rsidRPr="005718AD">
              <w:rPr>
                <w:rFonts w:ascii="Times New Roman" w:eastAsia="Times New Roman" w:hAnsi="Times New Roman" w:cs="Times New Roman"/>
                <w:sz w:val="24"/>
                <w:szCs w:val="24"/>
                <w:lang w:eastAsia="el-GR"/>
              </w:rPr>
              <w:t>.</w:t>
            </w:r>
          </w:p>
          <w:p w:rsidR="002957F2" w:rsidRPr="005718AD" w:rsidRDefault="002957F2" w:rsidP="002957F2">
            <w:pPr>
              <w:spacing w:line="360"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sz w:val="24"/>
                <w:szCs w:val="24"/>
                <w:lang w:eastAsia="el-GR"/>
              </w:rPr>
              <w:t xml:space="preserve">2. </w:t>
            </w:r>
            <w:r w:rsidRPr="00D60E87">
              <w:rPr>
                <w:rFonts w:ascii="Times New Roman" w:eastAsia="Times New Roman" w:hAnsi="Times New Roman" w:cs="Times New Roman"/>
                <w:sz w:val="24"/>
                <w:szCs w:val="24"/>
                <w:lang w:eastAsia="el-GR"/>
              </w:rPr>
              <w:t>Ένας γονέας επιθυμεί το παιδί του να αποχωρεί 3,30 λόγω οικογενειακών υποχρεώσεων</w:t>
            </w:r>
            <w:r w:rsidR="00703809">
              <w:rPr>
                <w:rFonts w:ascii="Times New Roman" w:eastAsia="Times New Roman" w:hAnsi="Times New Roman" w:cs="Times New Roman"/>
                <w:sz w:val="24"/>
                <w:szCs w:val="24"/>
                <w:lang w:eastAsia="el-GR"/>
              </w:rPr>
              <w:t>.</w:t>
            </w:r>
          </w:p>
        </w:tc>
        <w:tc>
          <w:tcPr>
            <w:tcW w:w="4261" w:type="dxa"/>
          </w:tcPr>
          <w:p w:rsidR="00D60E87" w:rsidRPr="005718AD" w:rsidRDefault="00D60E87" w:rsidP="002957F2">
            <w:pPr>
              <w:spacing w:line="360"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sz w:val="24"/>
                <w:szCs w:val="24"/>
                <w:lang w:eastAsia="el-GR"/>
              </w:rPr>
              <w:t>Δεν επιτρέπεται με τα φετινά δεδομένα.</w:t>
            </w:r>
          </w:p>
        </w:tc>
      </w:tr>
      <w:tr w:rsidR="00D60E87" w:rsidRPr="005718AD" w:rsidTr="00D60E87">
        <w:tc>
          <w:tcPr>
            <w:tcW w:w="4261" w:type="dxa"/>
          </w:tcPr>
          <w:p w:rsidR="00D60E87" w:rsidRPr="005718AD" w:rsidRDefault="002957F2" w:rsidP="002957F2">
            <w:pPr>
              <w:spacing w:line="360"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sz w:val="24"/>
                <w:szCs w:val="24"/>
                <w:lang w:eastAsia="el-GR"/>
              </w:rPr>
              <w:t xml:space="preserve">1. </w:t>
            </w:r>
            <w:r w:rsidR="00D60E87" w:rsidRPr="00D60E87">
              <w:rPr>
                <w:rFonts w:ascii="Times New Roman" w:eastAsia="Times New Roman" w:hAnsi="Times New Roman" w:cs="Times New Roman"/>
                <w:sz w:val="24"/>
                <w:szCs w:val="24"/>
                <w:lang w:eastAsia="el-GR"/>
              </w:rPr>
              <w:t xml:space="preserve">Στα μεταφερόμενα παιδιά που το ΚΤΕΛ δεν κάνει δεύτερο δρομολόγιο στα χωριά τους και έχουμε πρωινή ζώνη, μας αναγκάζουν να παραλαμβάνουμε και τα παιδιά του Υποχρεωτικού προγράμματος το πρωί; Ποιος μας καλύπτει όταν συμβεί κάτι μέχρι την ώρα προσέλευσης τους; Και αντιστρόφως το μεσημέρι μέχρι που να σχολάσει το δημοτικό τα έχουμε στο τμήμα μας (συστεγαζόμενο Νηπιαγωγείο). Μπορούμε να βάλουμε τον γονέα να υπογράψει δήλωση ότι δεν φέρουμε ευθύνη παρά μόνο στο ωράριο </w:t>
            </w:r>
            <w:r w:rsidR="00D60E87" w:rsidRPr="005718AD">
              <w:rPr>
                <w:rFonts w:ascii="Times New Roman" w:eastAsia="Times New Roman" w:hAnsi="Times New Roman" w:cs="Times New Roman"/>
                <w:sz w:val="24"/>
                <w:szCs w:val="24"/>
                <w:lang w:eastAsia="el-GR"/>
              </w:rPr>
              <w:t>λειτουργίας</w:t>
            </w:r>
            <w:r w:rsidR="00D60E87" w:rsidRPr="00D60E87">
              <w:rPr>
                <w:rFonts w:ascii="Times New Roman" w:eastAsia="Times New Roman" w:hAnsi="Times New Roman" w:cs="Times New Roman"/>
                <w:sz w:val="24"/>
                <w:szCs w:val="24"/>
                <w:lang w:eastAsia="el-GR"/>
              </w:rPr>
              <w:t xml:space="preserve"> του τμήματος που παρακολουθεί το παιδί του, για να βοηθήσουμε στις μεταφορές το ΚΤΕΛ;</w:t>
            </w:r>
          </w:p>
          <w:p w:rsidR="002957F2" w:rsidRPr="005718AD" w:rsidRDefault="002957F2" w:rsidP="00703809">
            <w:pPr>
              <w:spacing w:line="360"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sz w:val="24"/>
                <w:szCs w:val="24"/>
                <w:lang w:eastAsia="el-GR"/>
              </w:rPr>
              <w:t xml:space="preserve">2. </w:t>
            </w:r>
            <w:r w:rsidRPr="00D60E87">
              <w:rPr>
                <w:rFonts w:ascii="Times New Roman" w:eastAsia="Times New Roman" w:hAnsi="Times New Roman" w:cs="Times New Roman"/>
                <w:sz w:val="24"/>
                <w:szCs w:val="24"/>
                <w:lang w:eastAsia="el-GR"/>
              </w:rPr>
              <w:t xml:space="preserve">Παιδιά του πρωινού προγράμματος που κάποια </w:t>
            </w:r>
            <w:r w:rsidRPr="005718AD">
              <w:rPr>
                <w:rFonts w:ascii="Times New Roman" w:eastAsia="Times New Roman" w:hAnsi="Times New Roman" w:cs="Times New Roman"/>
                <w:sz w:val="24"/>
                <w:szCs w:val="24"/>
                <w:lang w:eastAsia="el-GR"/>
              </w:rPr>
              <w:t>από</w:t>
            </w:r>
            <w:r w:rsidRPr="00D60E87">
              <w:rPr>
                <w:rFonts w:ascii="Times New Roman" w:eastAsia="Times New Roman" w:hAnsi="Times New Roman" w:cs="Times New Roman"/>
                <w:sz w:val="24"/>
                <w:szCs w:val="24"/>
                <w:lang w:eastAsia="el-GR"/>
              </w:rPr>
              <w:t xml:space="preserve"> αυτά είναι και μεταφερόμενα, θα μπορούν να έρχονται νωρίτερα </w:t>
            </w:r>
            <w:r w:rsidRPr="005718AD">
              <w:rPr>
                <w:rFonts w:ascii="Times New Roman" w:eastAsia="Times New Roman" w:hAnsi="Times New Roman" w:cs="Times New Roman"/>
                <w:sz w:val="24"/>
                <w:szCs w:val="24"/>
                <w:lang w:eastAsia="el-GR"/>
              </w:rPr>
              <w:t>από</w:t>
            </w:r>
            <w:r w:rsidRPr="00D60E87">
              <w:rPr>
                <w:rFonts w:ascii="Times New Roman" w:eastAsia="Times New Roman" w:hAnsi="Times New Roman" w:cs="Times New Roman"/>
                <w:sz w:val="24"/>
                <w:szCs w:val="24"/>
                <w:lang w:eastAsia="el-GR"/>
              </w:rPr>
              <w:t xml:space="preserve"> τις 8.20 </w:t>
            </w:r>
            <w:proofErr w:type="spellStart"/>
            <w:r w:rsidRPr="00D60E87">
              <w:rPr>
                <w:rFonts w:ascii="Times New Roman" w:eastAsia="Times New Roman" w:hAnsi="Times New Roman" w:cs="Times New Roman"/>
                <w:sz w:val="24"/>
                <w:szCs w:val="24"/>
                <w:lang w:eastAsia="el-GR"/>
              </w:rPr>
              <w:t>π.μ</w:t>
            </w:r>
            <w:proofErr w:type="spellEnd"/>
            <w:r w:rsidRPr="00D60E87">
              <w:rPr>
                <w:rFonts w:ascii="Times New Roman" w:eastAsia="Times New Roman" w:hAnsi="Times New Roman" w:cs="Times New Roman"/>
                <w:sz w:val="24"/>
                <w:szCs w:val="24"/>
                <w:lang w:eastAsia="el-GR"/>
              </w:rPr>
              <w:t>, λόγω πολλών δρομολογίων</w:t>
            </w:r>
            <w:r w:rsidR="005718AD" w:rsidRPr="005718AD">
              <w:rPr>
                <w:rFonts w:ascii="Times New Roman" w:eastAsia="Times New Roman" w:hAnsi="Times New Roman" w:cs="Times New Roman"/>
                <w:sz w:val="24"/>
                <w:szCs w:val="24"/>
                <w:lang w:eastAsia="el-GR"/>
              </w:rPr>
              <w:t>. (Στα μεταφερόμενα)</w:t>
            </w:r>
            <w:r w:rsidRPr="00D60E87">
              <w:rPr>
                <w:rFonts w:ascii="Times New Roman" w:eastAsia="Times New Roman" w:hAnsi="Times New Roman" w:cs="Times New Roman"/>
                <w:sz w:val="24"/>
                <w:szCs w:val="24"/>
                <w:lang w:eastAsia="el-GR"/>
              </w:rPr>
              <w:t xml:space="preserve"> τι στάση να κρατήσουμε χωρίς να βρεθούμε </w:t>
            </w:r>
            <w:r w:rsidRPr="00D60E87">
              <w:rPr>
                <w:rFonts w:ascii="Times New Roman" w:eastAsia="Times New Roman" w:hAnsi="Times New Roman" w:cs="Times New Roman"/>
                <w:sz w:val="24"/>
                <w:szCs w:val="24"/>
                <w:lang w:eastAsia="el-GR"/>
              </w:rPr>
              <w:lastRenderedPageBreak/>
              <w:t>εκτεθειμένοι.</w:t>
            </w:r>
          </w:p>
        </w:tc>
        <w:tc>
          <w:tcPr>
            <w:tcW w:w="4261" w:type="dxa"/>
          </w:tcPr>
          <w:p w:rsidR="00D60E87" w:rsidRPr="005718AD" w:rsidRDefault="00D60E87" w:rsidP="002957F2">
            <w:pPr>
              <w:spacing w:line="360"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sz w:val="24"/>
                <w:szCs w:val="24"/>
                <w:lang w:eastAsia="el-GR"/>
              </w:rPr>
              <w:lastRenderedPageBreak/>
              <w:t xml:space="preserve">Το θέμα θα ρυθμιστεί συνολικά για όλα τα μεταφερόμενα παιδιά. Απευθυνθείτε στη </w:t>
            </w:r>
            <w:proofErr w:type="spellStart"/>
            <w:r w:rsidRPr="005718AD">
              <w:rPr>
                <w:rFonts w:ascii="Times New Roman" w:eastAsia="Times New Roman" w:hAnsi="Times New Roman" w:cs="Times New Roman"/>
                <w:sz w:val="24"/>
                <w:szCs w:val="24"/>
                <w:lang w:eastAsia="el-GR"/>
              </w:rPr>
              <w:t>Δνση</w:t>
            </w:r>
            <w:proofErr w:type="spellEnd"/>
            <w:r w:rsidRPr="005718AD">
              <w:rPr>
                <w:rFonts w:ascii="Times New Roman" w:eastAsia="Times New Roman" w:hAnsi="Times New Roman" w:cs="Times New Roman"/>
                <w:sz w:val="24"/>
                <w:szCs w:val="24"/>
                <w:lang w:eastAsia="el-GR"/>
              </w:rPr>
              <w:t xml:space="preserve"> ΠΕ Χανίων για το θέμα.</w:t>
            </w:r>
          </w:p>
          <w:p w:rsidR="00D60E87" w:rsidRPr="005718AD" w:rsidRDefault="00D60E87" w:rsidP="002957F2">
            <w:pPr>
              <w:spacing w:line="360"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sz w:val="24"/>
                <w:szCs w:val="24"/>
                <w:lang w:eastAsia="el-GR"/>
              </w:rPr>
              <w:t xml:space="preserve">Προτείνω </w:t>
            </w:r>
            <w:r w:rsidR="002957F2" w:rsidRPr="005718AD">
              <w:rPr>
                <w:rFonts w:ascii="Times New Roman" w:eastAsia="Times New Roman" w:hAnsi="Times New Roman" w:cs="Times New Roman"/>
                <w:sz w:val="24"/>
                <w:szCs w:val="24"/>
                <w:lang w:eastAsia="el-GR"/>
              </w:rPr>
              <w:t xml:space="preserve">προς το παρόν </w:t>
            </w:r>
            <w:r w:rsidRPr="005718AD">
              <w:rPr>
                <w:rFonts w:ascii="Times New Roman" w:eastAsia="Times New Roman" w:hAnsi="Times New Roman" w:cs="Times New Roman"/>
                <w:sz w:val="24"/>
                <w:szCs w:val="24"/>
                <w:lang w:eastAsia="el-GR"/>
              </w:rPr>
              <w:t>να τηρηθούν αυστηρά τα νόμιμα</w:t>
            </w:r>
            <w:r w:rsidR="002957F2" w:rsidRPr="005718AD">
              <w:rPr>
                <w:rFonts w:ascii="Times New Roman" w:eastAsia="Times New Roman" w:hAnsi="Times New Roman" w:cs="Times New Roman"/>
                <w:sz w:val="24"/>
                <w:szCs w:val="24"/>
                <w:lang w:eastAsia="el-GR"/>
              </w:rPr>
              <w:t>,</w:t>
            </w:r>
            <w:r w:rsidRPr="005718AD">
              <w:rPr>
                <w:rFonts w:ascii="Times New Roman" w:eastAsia="Times New Roman" w:hAnsi="Times New Roman" w:cs="Times New Roman"/>
                <w:sz w:val="24"/>
                <w:szCs w:val="24"/>
                <w:lang w:eastAsia="el-GR"/>
              </w:rPr>
              <w:t xml:space="preserve"> καθώς η δήλωση γονέα ΔΕΝ σας καλύπτει.</w:t>
            </w:r>
            <w:r w:rsidR="002957F2" w:rsidRPr="005718AD">
              <w:rPr>
                <w:rFonts w:ascii="Times New Roman" w:eastAsia="Times New Roman" w:hAnsi="Times New Roman" w:cs="Times New Roman"/>
                <w:sz w:val="24"/>
                <w:szCs w:val="24"/>
                <w:lang w:eastAsia="el-GR"/>
              </w:rPr>
              <w:t xml:space="preserve"> Αν κάτι αλλάξει ενημερώνουμε σχετικά τους γονείς.</w:t>
            </w:r>
          </w:p>
          <w:p w:rsidR="00D60E87" w:rsidRPr="005718AD" w:rsidRDefault="00D60E87" w:rsidP="002957F2">
            <w:pPr>
              <w:spacing w:line="360" w:lineRule="auto"/>
              <w:rPr>
                <w:rFonts w:ascii="Times New Roman" w:eastAsia="Times New Roman" w:hAnsi="Times New Roman" w:cs="Times New Roman"/>
                <w:sz w:val="24"/>
                <w:szCs w:val="24"/>
                <w:lang w:eastAsia="el-GR"/>
              </w:rPr>
            </w:pPr>
          </w:p>
        </w:tc>
      </w:tr>
      <w:tr w:rsidR="00D60E87" w:rsidRPr="005718AD" w:rsidTr="00D60E87">
        <w:tc>
          <w:tcPr>
            <w:tcW w:w="4261" w:type="dxa"/>
          </w:tcPr>
          <w:p w:rsidR="00D60E87" w:rsidRPr="00703809" w:rsidRDefault="00D60E87" w:rsidP="00703809">
            <w:pPr>
              <w:spacing w:line="360" w:lineRule="auto"/>
              <w:jc w:val="both"/>
              <w:rPr>
                <w:rFonts w:ascii="Times New Roman" w:eastAsia="Times New Roman" w:hAnsi="Times New Roman" w:cs="Times New Roman"/>
                <w:lang w:eastAsia="el-GR"/>
              </w:rPr>
            </w:pPr>
            <w:r w:rsidRPr="00D60E87">
              <w:rPr>
                <w:rFonts w:ascii="Times New Roman" w:eastAsia="Times New Roman" w:hAnsi="Times New Roman" w:cs="Times New Roman"/>
                <w:lang w:eastAsia="el-GR"/>
              </w:rPr>
              <w:lastRenderedPageBreak/>
              <w:t xml:space="preserve">Στο διάλειμμα 11.50-12.10 μία συνάδελφος είναι εφημερία ή και οι δύο μαζί. </w:t>
            </w:r>
          </w:p>
        </w:tc>
        <w:tc>
          <w:tcPr>
            <w:tcW w:w="4261" w:type="dxa"/>
          </w:tcPr>
          <w:p w:rsidR="00D60E87" w:rsidRPr="005718AD" w:rsidRDefault="001E165F" w:rsidP="002957F2">
            <w:pPr>
              <w:spacing w:line="360"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sz w:val="24"/>
                <w:szCs w:val="24"/>
                <w:lang w:eastAsia="el-GR"/>
              </w:rPr>
              <w:t>Η εφημερίες ορίζονται αποκλειστικά από το σύλλογο διδασκόντων.</w:t>
            </w:r>
          </w:p>
        </w:tc>
      </w:tr>
      <w:tr w:rsidR="00D60E87" w:rsidRPr="005718AD" w:rsidTr="00D60E87">
        <w:tc>
          <w:tcPr>
            <w:tcW w:w="4261" w:type="dxa"/>
          </w:tcPr>
          <w:p w:rsidR="00D60E87" w:rsidRPr="005718AD" w:rsidRDefault="001E165F" w:rsidP="00703809">
            <w:pPr>
              <w:spacing w:line="360" w:lineRule="auto"/>
              <w:rPr>
                <w:rFonts w:ascii="Times New Roman" w:eastAsia="Times New Roman" w:hAnsi="Times New Roman" w:cs="Times New Roman"/>
                <w:sz w:val="24"/>
                <w:szCs w:val="24"/>
                <w:lang w:eastAsia="el-GR"/>
              </w:rPr>
            </w:pPr>
            <w:r w:rsidRPr="00D60E87">
              <w:rPr>
                <w:rFonts w:ascii="Times New Roman" w:eastAsia="Times New Roman" w:hAnsi="Times New Roman" w:cs="Times New Roman"/>
                <w:sz w:val="24"/>
                <w:szCs w:val="24"/>
                <w:lang w:eastAsia="el-GR"/>
              </w:rPr>
              <w:t xml:space="preserve">Οι νηπιαγωγοί που θα είναι στο βασικό υποχρεωτικό πρόγραμμα θα είναι και στο τμήμα της πρόωρης υποδοχής και θα θέλαμε να ρωτήσουμε αν γίνεται να ανατεθεί και στις δυο ούτως ώστε να το αναλαμβάνουν βδομάδα παρά βδομάδα και να μην το έχει μόνο η μία </w:t>
            </w:r>
            <w:r w:rsidR="00703809">
              <w:rPr>
                <w:rFonts w:ascii="Times New Roman" w:eastAsia="Times New Roman" w:hAnsi="Times New Roman" w:cs="Times New Roman"/>
                <w:sz w:val="24"/>
                <w:szCs w:val="24"/>
                <w:lang w:eastAsia="el-GR"/>
              </w:rPr>
              <w:t>.</w:t>
            </w:r>
          </w:p>
        </w:tc>
        <w:tc>
          <w:tcPr>
            <w:tcW w:w="4261" w:type="dxa"/>
          </w:tcPr>
          <w:p w:rsidR="00D60E87" w:rsidRPr="005718AD" w:rsidRDefault="001E165F" w:rsidP="002957F2">
            <w:pPr>
              <w:spacing w:line="360"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sz w:val="24"/>
                <w:szCs w:val="24"/>
                <w:lang w:eastAsia="el-GR"/>
              </w:rPr>
              <w:t xml:space="preserve">Δεν επιτρέπεται εναλλαγή νηπιαγωγών ούτε στο </w:t>
            </w:r>
            <w:r w:rsidR="002957F2" w:rsidRPr="005718AD">
              <w:rPr>
                <w:rFonts w:ascii="Times New Roman" w:eastAsia="Times New Roman" w:hAnsi="Times New Roman" w:cs="Times New Roman"/>
                <w:sz w:val="24"/>
                <w:szCs w:val="24"/>
                <w:lang w:eastAsia="el-GR"/>
              </w:rPr>
              <w:t>πρωινό</w:t>
            </w:r>
            <w:r w:rsidRPr="005718AD">
              <w:rPr>
                <w:rFonts w:ascii="Times New Roman" w:eastAsia="Times New Roman" w:hAnsi="Times New Roman" w:cs="Times New Roman"/>
                <w:sz w:val="24"/>
                <w:szCs w:val="24"/>
                <w:lang w:eastAsia="el-GR"/>
              </w:rPr>
              <w:t xml:space="preserve"> ωράριο.</w:t>
            </w:r>
          </w:p>
        </w:tc>
      </w:tr>
      <w:tr w:rsidR="00D60E87" w:rsidRPr="005718AD" w:rsidTr="00D60E87">
        <w:tc>
          <w:tcPr>
            <w:tcW w:w="4261" w:type="dxa"/>
          </w:tcPr>
          <w:p w:rsidR="002957F2" w:rsidRPr="00D60E87" w:rsidRDefault="00816EDC" w:rsidP="002957F2">
            <w:pPr>
              <w:spacing w:line="360"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sz w:val="24"/>
                <w:szCs w:val="24"/>
                <w:lang w:eastAsia="el-GR"/>
              </w:rPr>
              <w:t xml:space="preserve">1. </w:t>
            </w:r>
            <w:r w:rsidR="005718AD" w:rsidRPr="005718AD">
              <w:rPr>
                <w:rFonts w:ascii="Times New Roman" w:eastAsia="Times New Roman" w:hAnsi="Times New Roman" w:cs="Times New Roman"/>
                <w:sz w:val="24"/>
                <w:szCs w:val="24"/>
                <w:lang w:eastAsia="el-GR"/>
              </w:rPr>
              <w:t>Πώ</w:t>
            </w:r>
            <w:r w:rsidR="002957F2" w:rsidRPr="00D60E87">
              <w:rPr>
                <w:rFonts w:ascii="Times New Roman" w:eastAsia="Times New Roman" w:hAnsi="Times New Roman" w:cs="Times New Roman"/>
                <w:sz w:val="24"/>
                <w:szCs w:val="24"/>
                <w:lang w:eastAsia="el-GR"/>
              </w:rPr>
              <w:t>ς μπορούμε να ακολουθήσουμε πιστά το πρόγραμμα που προτείνεται. Ο χρόνος ενδιάμεσα στις δραστηριότητες δεν είναι αρκετός έτσι ώστε να τις ολοκληρώσουμε μέσα σε ένα τμήμα με 15-20 νήπια-- προ νήπια που ο ρυθμός που ακολουθούν λόγω της ηλικίας τους είναι αργός.</w:t>
            </w:r>
          </w:p>
          <w:p w:rsidR="00D60E87" w:rsidRPr="005718AD" w:rsidRDefault="00816EDC" w:rsidP="002957F2">
            <w:pPr>
              <w:spacing w:line="360"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sz w:val="24"/>
                <w:szCs w:val="24"/>
                <w:lang w:eastAsia="el-GR"/>
              </w:rPr>
              <w:t xml:space="preserve">2. </w:t>
            </w:r>
            <w:proofErr w:type="spellStart"/>
            <w:r w:rsidRPr="005718AD">
              <w:rPr>
                <w:rFonts w:ascii="Times New Roman" w:hAnsi="Times New Roman" w:cs="Times New Roman"/>
              </w:rPr>
              <w:t>Άν</w:t>
            </w:r>
            <w:proofErr w:type="spellEnd"/>
            <w:r w:rsidRPr="005718AD">
              <w:rPr>
                <w:rFonts w:ascii="Times New Roman" w:hAnsi="Times New Roman" w:cs="Times New Roman"/>
              </w:rPr>
              <w:t xml:space="preserve"> μέχρι τις 10 η ώρα πρέπει να έχουμε τελειώσει με το κολατσιό ,τι περιθώρια έχουμε για οργανωμένες δραστηριότητες δεδομένου ότι οι πρωινές ρουτίνες (ανακοινώσεις ,</w:t>
            </w:r>
            <w:proofErr w:type="spellStart"/>
            <w:r w:rsidRPr="005718AD">
              <w:rPr>
                <w:rFonts w:ascii="Times New Roman" w:hAnsi="Times New Roman" w:cs="Times New Roman"/>
              </w:rPr>
              <w:t>ημερολόγιο,καιρός</w:t>
            </w:r>
            <w:proofErr w:type="spellEnd"/>
            <w:r w:rsidRPr="005718AD">
              <w:rPr>
                <w:rFonts w:ascii="Times New Roman" w:hAnsi="Times New Roman" w:cs="Times New Roman"/>
              </w:rPr>
              <w:t xml:space="preserve"> </w:t>
            </w:r>
            <w:proofErr w:type="spellStart"/>
            <w:r w:rsidRPr="005718AD">
              <w:rPr>
                <w:rFonts w:ascii="Times New Roman" w:hAnsi="Times New Roman" w:cs="Times New Roman"/>
              </w:rPr>
              <w:t>κ.λ.π</w:t>
            </w:r>
            <w:proofErr w:type="spellEnd"/>
            <w:r w:rsidRPr="005718AD">
              <w:rPr>
                <w:rFonts w:ascii="Times New Roman" w:hAnsi="Times New Roman" w:cs="Times New Roman"/>
              </w:rPr>
              <w:t>.) παίρνουν αρκετό χρόνο ?</w:t>
            </w:r>
          </w:p>
        </w:tc>
        <w:tc>
          <w:tcPr>
            <w:tcW w:w="4261" w:type="dxa"/>
          </w:tcPr>
          <w:p w:rsidR="002957F2" w:rsidRPr="005718AD" w:rsidRDefault="002957F2" w:rsidP="00703809">
            <w:pPr>
              <w:spacing w:line="276"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sz w:val="24"/>
                <w:szCs w:val="24"/>
                <w:lang w:eastAsia="el-GR"/>
              </w:rPr>
              <w:t xml:space="preserve">Υπάρχει δυνατότητα αναπροσαρμογής του προγράμματος ανάλογα με τις ιδιαίτερες συνθήκες κάθε νηπιαγωγείου ύστερα από τη συνεργασία μαζί μου. </w:t>
            </w:r>
          </w:p>
          <w:p w:rsidR="00D60E87" w:rsidRPr="005718AD" w:rsidRDefault="005718AD" w:rsidP="005718AD">
            <w:pPr>
              <w:spacing w:line="360"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b/>
                <w:sz w:val="24"/>
                <w:szCs w:val="24"/>
                <w:lang w:eastAsia="el-GR"/>
              </w:rPr>
              <w:t>Πρόταση</w:t>
            </w:r>
            <w:r w:rsidRPr="005718AD">
              <w:rPr>
                <w:rFonts w:ascii="Times New Roman" w:eastAsia="Times New Roman" w:hAnsi="Times New Roman" w:cs="Times New Roman"/>
                <w:sz w:val="24"/>
                <w:szCs w:val="24"/>
                <w:lang w:eastAsia="el-GR"/>
              </w:rPr>
              <w:t>:</w:t>
            </w:r>
            <w:r w:rsidR="002957F2" w:rsidRPr="005718AD">
              <w:rPr>
                <w:rFonts w:ascii="Times New Roman" w:eastAsia="Times New Roman" w:hAnsi="Times New Roman" w:cs="Times New Roman"/>
                <w:sz w:val="24"/>
                <w:szCs w:val="24"/>
                <w:lang w:eastAsia="el-GR"/>
              </w:rPr>
              <w:t xml:space="preserve"> αφή</w:t>
            </w:r>
            <w:r w:rsidRPr="005718AD">
              <w:rPr>
                <w:rFonts w:ascii="Times New Roman" w:eastAsia="Times New Roman" w:hAnsi="Times New Roman" w:cs="Times New Roman"/>
                <w:sz w:val="24"/>
                <w:szCs w:val="24"/>
                <w:lang w:eastAsia="el-GR"/>
              </w:rPr>
              <w:t>νουμε</w:t>
            </w:r>
            <w:r w:rsidR="002957F2" w:rsidRPr="005718AD">
              <w:rPr>
                <w:rFonts w:ascii="Times New Roman" w:eastAsia="Times New Roman" w:hAnsi="Times New Roman" w:cs="Times New Roman"/>
                <w:sz w:val="24"/>
                <w:szCs w:val="24"/>
                <w:lang w:eastAsia="el-GR"/>
              </w:rPr>
              <w:t xml:space="preserve"> το πρόγραμμα όμως είναι και </w:t>
            </w:r>
            <w:r w:rsidRPr="005718AD">
              <w:rPr>
                <w:rFonts w:ascii="Times New Roman" w:eastAsia="Times New Roman" w:hAnsi="Times New Roman" w:cs="Times New Roman"/>
                <w:sz w:val="24"/>
                <w:szCs w:val="24"/>
                <w:lang w:eastAsia="el-GR"/>
              </w:rPr>
              <w:t>γράφουμε</w:t>
            </w:r>
            <w:r w:rsidR="002957F2" w:rsidRPr="005718AD">
              <w:rPr>
                <w:rFonts w:ascii="Times New Roman" w:eastAsia="Times New Roman" w:hAnsi="Times New Roman" w:cs="Times New Roman"/>
                <w:sz w:val="24"/>
                <w:szCs w:val="24"/>
                <w:lang w:eastAsia="el-GR"/>
              </w:rPr>
              <w:t xml:space="preserve"> στο τέλος του πίνακα τις πιθανές τροποποιήσεις που απαιτούνται </w:t>
            </w:r>
            <w:r w:rsidRPr="005718AD">
              <w:rPr>
                <w:rFonts w:ascii="Times New Roman" w:eastAsia="Times New Roman" w:hAnsi="Times New Roman" w:cs="Times New Roman"/>
                <w:sz w:val="24"/>
                <w:szCs w:val="24"/>
                <w:lang w:eastAsia="el-GR"/>
              </w:rPr>
              <w:t xml:space="preserve">λόγω των ιδιαίτερων συνθηκών του νηπιαγωγείου μας, </w:t>
            </w:r>
            <w:r w:rsidR="002957F2" w:rsidRPr="005718AD">
              <w:rPr>
                <w:rFonts w:ascii="Times New Roman" w:eastAsia="Times New Roman" w:hAnsi="Times New Roman" w:cs="Times New Roman"/>
                <w:sz w:val="24"/>
                <w:szCs w:val="24"/>
                <w:lang w:eastAsia="el-GR"/>
              </w:rPr>
              <w:t>με την προϋπόθεση ότι διατηρείται η χρονική διάρκεια των διδακτικών ωρών και των διαλειμμάτων. Για παράδειγμα</w:t>
            </w:r>
            <w:r w:rsidRPr="005718AD">
              <w:rPr>
                <w:rFonts w:ascii="Times New Roman" w:eastAsia="Times New Roman" w:hAnsi="Times New Roman" w:cs="Times New Roman"/>
                <w:sz w:val="24"/>
                <w:szCs w:val="24"/>
                <w:lang w:eastAsia="el-GR"/>
              </w:rPr>
              <w:t>,</w:t>
            </w:r>
            <w:r w:rsidR="002957F2" w:rsidRPr="005718AD">
              <w:rPr>
                <w:rFonts w:ascii="Times New Roman" w:eastAsia="Times New Roman" w:hAnsi="Times New Roman" w:cs="Times New Roman"/>
                <w:sz w:val="24"/>
                <w:szCs w:val="24"/>
                <w:lang w:eastAsia="el-GR"/>
              </w:rPr>
              <w:t xml:space="preserve"> μπορείτε να προτείνετε την σύμπτυξη των δύο διαλειμμάτων σε ένα μεγαλύτερο</w:t>
            </w:r>
            <w:r w:rsidRPr="005718AD">
              <w:rPr>
                <w:rFonts w:ascii="Times New Roman" w:eastAsia="Times New Roman" w:hAnsi="Times New Roman" w:cs="Times New Roman"/>
                <w:sz w:val="24"/>
                <w:szCs w:val="24"/>
                <w:lang w:eastAsia="el-GR"/>
              </w:rPr>
              <w:t xml:space="preserve"> λόγω συστέγασης με δημοτικό.</w:t>
            </w:r>
            <w:r w:rsidR="002957F2" w:rsidRPr="005718AD">
              <w:rPr>
                <w:rFonts w:ascii="Times New Roman" w:eastAsia="Times New Roman" w:hAnsi="Times New Roman" w:cs="Times New Roman"/>
                <w:sz w:val="24"/>
                <w:szCs w:val="24"/>
                <w:lang w:eastAsia="el-GR"/>
              </w:rPr>
              <w:t xml:space="preserve"> </w:t>
            </w:r>
          </w:p>
        </w:tc>
      </w:tr>
      <w:tr w:rsidR="002957F2" w:rsidRPr="005718AD" w:rsidTr="00D60E87">
        <w:tc>
          <w:tcPr>
            <w:tcW w:w="4261" w:type="dxa"/>
          </w:tcPr>
          <w:p w:rsidR="002957F2" w:rsidRPr="005718AD" w:rsidRDefault="002957F2" w:rsidP="002957F2">
            <w:pPr>
              <w:spacing w:line="360" w:lineRule="auto"/>
              <w:rPr>
                <w:rFonts w:ascii="Times New Roman" w:eastAsia="Times New Roman" w:hAnsi="Times New Roman" w:cs="Times New Roman"/>
                <w:sz w:val="24"/>
                <w:szCs w:val="24"/>
                <w:lang w:eastAsia="el-GR"/>
              </w:rPr>
            </w:pPr>
            <w:r w:rsidRPr="005718AD">
              <w:rPr>
                <w:rFonts w:ascii="Times New Roman" w:hAnsi="Times New Roman" w:cs="Times New Roman"/>
              </w:rPr>
              <w:t>Πώς λειτουργεί το νηπιαγωγείο σε περίπτωση που η νηπιαγωγός - υπεύθυνη πρωινού υποχρεωτικού βρίσκεται σε άδεια ή απεργία? θα μετακινηθεί η νηπιαγωγός του απογευματινού -ολοήμερου?</w:t>
            </w:r>
          </w:p>
        </w:tc>
        <w:tc>
          <w:tcPr>
            <w:tcW w:w="4261" w:type="dxa"/>
          </w:tcPr>
          <w:p w:rsidR="002957F2" w:rsidRPr="005718AD" w:rsidRDefault="007C0AC1" w:rsidP="00181106">
            <w:pPr>
              <w:spacing w:line="36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Τα θέματα απουσίας των νηπιαγωγών ρυθμίζονται σύμφωνα με την ισχύουσα νομοθεσία. Σε ό,τι αφορά την έκτακτη </w:t>
            </w:r>
            <w:r w:rsidR="00181106">
              <w:rPr>
                <w:rFonts w:ascii="Times New Roman" w:eastAsia="Times New Roman" w:hAnsi="Times New Roman" w:cs="Times New Roman"/>
                <w:sz w:val="24"/>
                <w:szCs w:val="24"/>
                <w:lang w:eastAsia="el-GR"/>
              </w:rPr>
              <w:t xml:space="preserve">και προσωρινή </w:t>
            </w:r>
            <w:r>
              <w:rPr>
                <w:rFonts w:ascii="Times New Roman" w:eastAsia="Times New Roman" w:hAnsi="Times New Roman" w:cs="Times New Roman"/>
                <w:sz w:val="24"/>
                <w:szCs w:val="24"/>
                <w:lang w:eastAsia="el-GR"/>
              </w:rPr>
              <w:t xml:space="preserve">αλλαγή </w:t>
            </w:r>
            <w:r w:rsidR="00181106">
              <w:rPr>
                <w:rFonts w:ascii="Times New Roman" w:eastAsia="Times New Roman" w:hAnsi="Times New Roman" w:cs="Times New Roman"/>
                <w:sz w:val="24"/>
                <w:szCs w:val="24"/>
                <w:lang w:eastAsia="el-GR"/>
              </w:rPr>
              <w:t>κάποιας</w:t>
            </w:r>
            <w:r>
              <w:rPr>
                <w:rFonts w:ascii="Times New Roman" w:eastAsia="Times New Roman" w:hAnsi="Times New Roman" w:cs="Times New Roman"/>
                <w:sz w:val="24"/>
                <w:szCs w:val="24"/>
                <w:lang w:eastAsia="el-GR"/>
              </w:rPr>
              <w:t xml:space="preserve"> </w:t>
            </w:r>
            <w:r w:rsidR="00181106">
              <w:rPr>
                <w:rFonts w:ascii="Times New Roman" w:eastAsia="Times New Roman" w:hAnsi="Times New Roman" w:cs="Times New Roman"/>
                <w:sz w:val="24"/>
                <w:szCs w:val="24"/>
                <w:lang w:eastAsia="el-GR"/>
              </w:rPr>
              <w:t xml:space="preserve">βάρδιας, </w:t>
            </w:r>
            <w:r>
              <w:rPr>
                <w:rFonts w:ascii="Times New Roman" w:eastAsia="Times New Roman" w:hAnsi="Times New Roman" w:cs="Times New Roman"/>
                <w:sz w:val="24"/>
                <w:szCs w:val="24"/>
                <w:lang w:eastAsia="el-GR"/>
              </w:rPr>
              <w:t>τ</w:t>
            </w:r>
            <w:r w:rsidR="002957F2" w:rsidRPr="005718AD">
              <w:rPr>
                <w:rFonts w:ascii="Times New Roman" w:eastAsia="Times New Roman" w:hAnsi="Times New Roman" w:cs="Times New Roman"/>
                <w:sz w:val="24"/>
                <w:szCs w:val="24"/>
                <w:lang w:eastAsia="el-GR"/>
              </w:rPr>
              <w:t>ώρα</w:t>
            </w:r>
            <w:r w:rsidR="00816042" w:rsidRPr="005718AD">
              <w:rPr>
                <w:rFonts w:ascii="Times New Roman" w:eastAsia="Times New Roman" w:hAnsi="Times New Roman" w:cs="Times New Roman"/>
                <w:sz w:val="24"/>
                <w:szCs w:val="24"/>
                <w:lang w:eastAsia="el-GR"/>
              </w:rPr>
              <w:t>,</w:t>
            </w:r>
            <w:r w:rsidR="002957F2" w:rsidRPr="005718AD">
              <w:rPr>
                <w:rFonts w:ascii="Times New Roman" w:eastAsia="Times New Roman" w:hAnsi="Times New Roman" w:cs="Times New Roman"/>
                <w:sz w:val="24"/>
                <w:szCs w:val="24"/>
                <w:lang w:eastAsia="el-GR"/>
              </w:rPr>
              <w:t xml:space="preserve"> που οι κανόνες ορίζουν σταθερ</w:t>
            </w:r>
            <w:r w:rsidR="00816EDC" w:rsidRPr="005718AD">
              <w:rPr>
                <w:rFonts w:ascii="Times New Roman" w:eastAsia="Times New Roman" w:hAnsi="Times New Roman" w:cs="Times New Roman"/>
                <w:sz w:val="24"/>
                <w:szCs w:val="24"/>
                <w:lang w:eastAsia="el-GR"/>
              </w:rPr>
              <w:t>ές βάρδιες</w:t>
            </w:r>
            <w:r w:rsidR="00816042" w:rsidRPr="005718AD">
              <w:rPr>
                <w:rFonts w:ascii="Times New Roman" w:eastAsia="Times New Roman" w:hAnsi="Times New Roman" w:cs="Times New Roman"/>
                <w:sz w:val="24"/>
                <w:szCs w:val="24"/>
                <w:lang w:eastAsia="el-GR"/>
              </w:rPr>
              <w:t>,</w:t>
            </w:r>
            <w:r w:rsidR="00181106">
              <w:rPr>
                <w:rFonts w:ascii="Times New Roman" w:eastAsia="Times New Roman" w:hAnsi="Times New Roman" w:cs="Times New Roman"/>
                <w:sz w:val="24"/>
                <w:szCs w:val="24"/>
                <w:lang w:eastAsia="el-GR"/>
              </w:rPr>
              <w:t xml:space="preserve"> απαιτείται</w:t>
            </w:r>
            <w:r w:rsidR="00816EDC" w:rsidRPr="005718AD">
              <w:rPr>
                <w:rFonts w:ascii="Times New Roman" w:eastAsia="Times New Roman" w:hAnsi="Times New Roman" w:cs="Times New Roman"/>
                <w:sz w:val="24"/>
                <w:szCs w:val="24"/>
                <w:lang w:eastAsia="el-GR"/>
              </w:rPr>
              <w:t xml:space="preserve"> ενημέρωσή μου</w:t>
            </w:r>
            <w:r w:rsidR="00181106">
              <w:rPr>
                <w:rFonts w:ascii="Times New Roman" w:eastAsia="Times New Roman" w:hAnsi="Times New Roman" w:cs="Times New Roman"/>
                <w:sz w:val="24"/>
                <w:szCs w:val="24"/>
                <w:lang w:eastAsia="el-GR"/>
              </w:rPr>
              <w:t>.</w:t>
            </w:r>
            <w:r w:rsidR="00816EDC" w:rsidRPr="005718AD">
              <w:rPr>
                <w:rFonts w:ascii="Times New Roman" w:eastAsia="Times New Roman" w:hAnsi="Times New Roman" w:cs="Times New Roman"/>
                <w:sz w:val="24"/>
                <w:szCs w:val="24"/>
                <w:lang w:eastAsia="el-GR"/>
              </w:rPr>
              <w:t xml:space="preserve"> </w:t>
            </w:r>
          </w:p>
        </w:tc>
      </w:tr>
      <w:tr w:rsidR="00816EDC" w:rsidRPr="005718AD" w:rsidTr="00D60E87">
        <w:tc>
          <w:tcPr>
            <w:tcW w:w="4261" w:type="dxa"/>
          </w:tcPr>
          <w:p w:rsidR="00816EDC" w:rsidRPr="005718AD" w:rsidRDefault="00816EDC" w:rsidP="002957F2">
            <w:pPr>
              <w:spacing w:line="360" w:lineRule="auto"/>
              <w:rPr>
                <w:rFonts w:ascii="Times New Roman" w:hAnsi="Times New Roman" w:cs="Times New Roman"/>
              </w:rPr>
            </w:pPr>
            <w:r w:rsidRPr="005718AD">
              <w:rPr>
                <w:rFonts w:ascii="Times New Roman" w:hAnsi="Times New Roman" w:cs="Times New Roman"/>
              </w:rPr>
              <w:t>Ισχύει πρόωρη αποχώρηση για νήπιο του οποίου η μητέρα είναι καρκινοπαθής .</w:t>
            </w:r>
            <w:r w:rsidR="009B506A" w:rsidRPr="009B506A">
              <w:rPr>
                <w:rFonts w:ascii="Times New Roman" w:hAnsi="Times New Roman" w:cs="Times New Roman"/>
              </w:rPr>
              <w:t xml:space="preserve"> </w:t>
            </w:r>
            <w:r w:rsidRPr="005718AD">
              <w:rPr>
                <w:rFonts w:ascii="Times New Roman" w:hAnsi="Times New Roman" w:cs="Times New Roman"/>
              </w:rPr>
              <w:t>Από την υπ</w:t>
            </w:r>
            <w:r w:rsidR="009B506A">
              <w:rPr>
                <w:rFonts w:ascii="Times New Roman" w:hAnsi="Times New Roman" w:cs="Times New Roman"/>
              </w:rPr>
              <w:t>ηρεσία της</w:t>
            </w:r>
            <w:r w:rsidR="009B506A" w:rsidRPr="009B506A">
              <w:rPr>
                <w:rFonts w:ascii="Times New Roman" w:hAnsi="Times New Roman" w:cs="Times New Roman"/>
              </w:rPr>
              <w:t xml:space="preserve">, </w:t>
            </w:r>
            <w:proofErr w:type="spellStart"/>
            <w:r w:rsidRPr="005718AD">
              <w:rPr>
                <w:rFonts w:ascii="Times New Roman" w:hAnsi="Times New Roman" w:cs="Times New Roman"/>
              </w:rPr>
              <w:t>τής</w:t>
            </w:r>
            <w:proofErr w:type="spellEnd"/>
            <w:r w:rsidRPr="005718AD">
              <w:rPr>
                <w:rFonts w:ascii="Times New Roman" w:hAnsi="Times New Roman" w:cs="Times New Roman"/>
              </w:rPr>
              <w:t xml:space="preserve"> έχει δοθεί μειωμένο </w:t>
            </w:r>
            <w:r w:rsidRPr="005718AD">
              <w:rPr>
                <w:rFonts w:ascii="Times New Roman" w:hAnsi="Times New Roman" w:cs="Times New Roman"/>
              </w:rPr>
              <w:lastRenderedPageBreak/>
              <w:t>ωράριο εργασίας.</w:t>
            </w:r>
          </w:p>
        </w:tc>
        <w:tc>
          <w:tcPr>
            <w:tcW w:w="4261" w:type="dxa"/>
          </w:tcPr>
          <w:p w:rsidR="00816EDC" w:rsidRPr="005718AD" w:rsidRDefault="00816EDC" w:rsidP="009B506A">
            <w:pPr>
              <w:spacing w:line="360" w:lineRule="auto"/>
              <w:rPr>
                <w:rFonts w:ascii="Times New Roman" w:eastAsia="Times New Roman" w:hAnsi="Times New Roman" w:cs="Times New Roman"/>
                <w:sz w:val="24"/>
                <w:szCs w:val="24"/>
                <w:lang w:eastAsia="el-GR"/>
              </w:rPr>
            </w:pPr>
            <w:r w:rsidRPr="005718AD">
              <w:rPr>
                <w:rFonts w:ascii="Times New Roman" w:eastAsia="Times New Roman" w:hAnsi="Times New Roman" w:cs="Times New Roman"/>
                <w:sz w:val="24"/>
                <w:szCs w:val="24"/>
                <w:lang w:eastAsia="el-GR"/>
              </w:rPr>
              <w:lastRenderedPageBreak/>
              <w:t xml:space="preserve">Θα στείλουμε στο Υπουργείο το αίτημα. Με ενημέρωσε η σύμβουλος του Υπουργού ότι έτσι εξετάζονται τώρα </w:t>
            </w:r>
            <w:r w:rsidRPr="005718AD">
              <w:rPr>
                <w:rFonts w:ascii="Times New Roman" w:eastAsia="Times New Roman" w:hAnsi="Times New Roman" w:cs="Times New Roman"/>
                <w:sz w:val="24"/>
                <w:szCs w:val="24"/>
                <w:lang w:eastAsia="el-GR"/>
              </w:rPr>
              <w:lastRenderedPageBreak/>
              <w:t>ανάλογες περιπτώσεις</w:t>
            </w:r>
            <w:r w:rsidR="00703809">
              <w:rPr>
                <w:rFonts w:ascii="Times New Roman" w:eastAsia="Times New Roman" w:hAnsi="Times New Roman" w:cs="Times New Roman"/>
                <w:sz w:val="24"/>
                <w:szCs w:val="24"/>
                <w:lang w:eastAsia="el-GR"/>
              </w:rPr>
              <w:t>.</w:t>
            </w:r>
          </w:p>
        </w:tc>
      </w:tr>
    </w:tbl>
    <w:p w:rsidR="003F74E2" w:rsidRPr="005718AD" w:rsidRDefault="003F74E2" w:rsidP="002957F2">
      <w:pPr>
        <w:spacing w:line="360" w:lineRule="auto"/>
        <w:rPr>
          <w:rFonts w:ascii="Times New Roman" w:hAnsi="Times New Roman" w:cs="Times New Roman"/>
        </w:rPr>
      </w:pPr>
    </w:p>
    <w:sectPr w:rsidR="003F74E2" w:rsidRPr="005718AD" w:rsidSect="003F74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60E87"/>
    <w:rsid w:val="00181106"/>
    <w:rsid w:val="001C51D8"/>
    <w:rsid w:val="001E165F"/>
    <w:rsid w:val="002957F2"/>
    <w:rsid w:val="003F74E2"/>
    <w:rsid w:val="00444476"/>
    <w:rsid w:val="005267F0"/>
    <w:rsid w:val="00551D6D"/>
    <w:rsid w:val="005718AD"/>
    <w:rsid w:val="00703809"/>
    <w:rsid w:val="007B10CE"/>
    <w:rsid w:val="007C0AC1"/>
    <w:rsid w:val="00816042"/>
    <w:rsid w:val="00816EDC"/>
    <w:rsid w:val="008D3061"/>
    <w:rsid w:val="009B506A"/>
    <w:rsid w:val="00A56BC7"/>
    <w:rsid w:val="00AD3C41"/>
    <w:rsid w:val="00C0665A"/>
    <w:rsid w:val="00D60E87"/>
    <w:rsid w:val="00D624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B10CE"/>
    <w:rPr>
      <w:color w:val="0000FF"/>
      <w:u w:val="single"/>
    </w:rPr>
  </w:style>
  <w:style w:type="paragraph" w:styleId="a4">
    <w:name w:val="Balloon Text"/>
    <w:basedOn w:val="a"/>
    <w:link w:val="Char"/>
    <w:uiPriority w:val="99"/>
    <w:semiHidden/>
    <w:unhideWhenUsed/>
    <w:rsid w:val="007B10C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B10CE"/>
    <w:rPr>
      <w:rFonts w:ascii="Tahoma" w:hAnsi="Tahoma" w:cs="Tahoma"/>
      <w:sz w:val="16"/>
      <w:szCs w:val="16"/>
    </w:rPr>
  </w:style>
  <w:style w:type="character" w:styleId="-0">
    <w:name w:val="FollowedHyperlink"/>
    <w:basedOn w:val="a0"/>
    <w:uiPriority w:val="99"/>
    <w:semiHidden/>
    <w:unhideWhenUsed/>
    <w:rsid w:val="008D30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98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2625">
          <w:marLeft w:val="0"/>
          <w:marRight w:val="0"/>
          <w:marTop w:val="0"/>
          <w:marBottom w:val="0"/>
          <w:divBdr>
            <w:top w:val="none" w:sz="0" w:space="0" w:color="auto"/>
            <w:left w:val="none" w:sz="0" w:space="0" w:color="auto"/>
            <w:bottom w:val="none" w:sz="0" w:space="0" w:color="auto"/>
            <w:right w:val="none" w:sz="0" w:space="0" w:color="auto"/>
          </w:divBdr>
        </w:div>
        <w:div w:id="850221606">
          <w:marLeft w:val="0"/>
          <w:marRight w:val="0"/>
          <w:marTop w:val="0"/>
          <w:marBottom w:val="0"/>
          <w:divBdr>
            <w:top w:val="none" w:sz="0" w:space="0" w:color="auto"/>
            <w:left w:val="none" w:sz="0" w:space="0" w:color="auto"/>
            <w:bottom w:val="none" w:sz="0" w:space="0" w:color="auto"/>
            <w:right w:val="none" w:sz="0" w:space="0" w:color="auto"/>
          </w:divBdr>
        </w:div>
        <w:div w:id="2101948204">
          <w:marLeft w:val="0"/>
          <w:marRight w:val="0"/>
          <w:marTop w:val="0"/>
          <w:marBottom w:val="0"/>
          <w:divBdr>
            <w:top w:val="none" w:sz="0" w:space="0" w:color="auto"/>
            <w:left w:val="none" w:sz="0" w:space="0" w:color="auto"/>
            <w:bottom w:val="none" w:sz="0" w:space="0" w:color="auto"/>
            <w:right w:val="none" w:sz="0" w:space="0" w:color="auto"/>
          </w:divBdr>
        </w:div>
        <w:div w:id="1143766199">
          <w:marLeft w:val="0"/>
          <w:marRight w:val="0"/>
          <w:marTop w:val="0"/>
          <w:marBottom w:val="0"/>
          <w:divBdr>
            <w:top w:val="none" w:sz="0" w:space="0" w:color="auto"/>
            <w:left w:val="none" w:sz="0" w:space="0" w:color="auto"/>
            <w:bottom w:val="none" w:sz="0" w:space="0" w:color="auto"/>
            <w:right w:val="none" w:sz="0" w:space="0" w:color="auto"/>
          </w:divBdr>
        </w:div>
        <w:div w:id="769930017">
          <w:marLeft w:val="0"/>
          <w:marRight w:val="0"/>
          <w:marTop w:val="0"/>
          <w:marBottom w:val="0"/>
          <w:divBdr>
            <w:top w:val="none" w:sz="0" w:space="0" w:color="auto"/>
            <w:left w:val="none" w:sz="0" w:space="0" w:color="auto"/>
            <w:bottom w:val="none" w:sz="0" w:space="0" w:color="auto"/>
            <w:right w:val="none" w:sz="0" w:space="0" w:color="auto"/>
          </w:divBdr>
        </w:div>
        <w:div w:id="455682830">
          <w:marLeft w:val="0"/>
          <w:marRight w:val="0"/>
          <w:marTop w:val="0"/>
          <w:marBottom w:val="0"/>
          <w:divBdr>
            <w:top w:val="none" w:sz="0" w:space="0" w:color="auto"/>
            <w:left w:val="none" w:sz="0" w:space="0" w:color="auto"/>
            <w:bottom w:val="none" w:sz="0" w:space="0" w:color="auto"/>
            <w:right w:val="none" w:sz="0" w:space="0" w:color="auto"/>
          </w:divBdr>
        </w:div>
        <w:div w:id="1062559991">
          <w:marLeft w:val="0"/>
          <w:marRight w:val="0"/>
          <w:marTop w:val="0"/>
          <w:marBottom w:val="0"/>
          <w:divBdr>
            <w:top w:val="none" w:sz="0" w:space="0" w:color="auto"/>
            <w:left w:val="none" w:sz="0" w:space="0" w:color="auto"/>
            <w:bottom w:val="none" w:sz="0" w:space="0" w:color="auto"/>
            <w:right w:val="none" w:sz="0" w:space="0" w:color="auto"/>
          </w:divBdr>
        </w:div>
        <w:div w:id="26420401">
          <w:marLeft w:val="0"/>
          <w:marRight w:val="0"/>
          <w:marTop w:val="0"/>
          <w:marBottom w:val="0"/>
          <w:divBdr>
            <w:top w:val="none" w:sz="0" w:space="0" w:color="auto"/>
            <w:left w:val="none" w:sz="0" w:space="0" w:color="auto"/>
            <w:bottom w:val="none" w:sz="0" w:space="0" w:color="auto"/>
            <w:right w:val="none" w:sz="0" w:space="0" w:color="auto"/>
          </w:divBdr>
        </w:div>
        <w:div w:id="87951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klimaka.gr/leitoyrgia-sxoleivn/olohmero/55-organwsh-leitoyrgia-olohmero-nhpiagwgeio.html" TargetMode="External"/><Relationship Id="rId5" Type="http://schemas.openxmlformats.org/officeDocument/2006/relationships/hyperlink" Target="mailto:pkassot@gmail.com"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822</Words>
  <Characters>4445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work</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2016-09-21T09:20:00Z</cp:lastPrinted>
  <dcterms:created xsi:type="dcterms:W3CDTF">2016-09-22T11:27:00Z</dcterms:created>
  <dcterms:modified xsi:type="dcterms:W3CDTF">2016-09-22T11:36:00Z</dcterms:modified>
</cp:coreProperties>
</file>